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6302" w:type="dxa"/>
        <w:tblInd w:w="108" w:type="dxa"/>
        <w:tblLook w:val="04A0" w:firstRow="1" w:lastRow="0" w:firstColumn="1" w:lastColumn="0" w:noHBand="0" w:noVBand="1"/>
      </w:tblPr>
      <w:tblGrid>
        <w:gridCol w:w="7513"/>
        <w:gridCol w:w="8789"/>
      </w:tblGrid>
      <w:tr w:rsidR="00A542AD" w:rsidRPr="00E35231" w:rsidTr="00D60E03">
        <w:tc>
          <w:tcPr>
            <w:tcW w:w="16302" w:type="dxa"/>
            <w:gridSpan w:val="2"/>
          </w:tcPr>
          <w:p w:rsidR="00A542AD" w:rsidRPr="00640417" w:rsidRDefault="00A542AD" w:rsidP="00E35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Инструктаж по технике безопасности </w:t>
            </w:r>
            <w:r w:rsidR="00D60E03"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</w:t>
            </w:r>
            <w:r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период </w:t>
            </w:r>
            <w:r w:rsidR="00DF4A4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летних </w:t>
            </w:r>
            <w:r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каникул </w:t>
            </w:r>
          </w:p>
          <w:p w:rsidR="00A542AD" w:rsidRPr="00640417" w:rsidRDefault="00816F84" w:rsidP="00E35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МКОУ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им.З.Б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Максидова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с.п.Хамидие</w:t>
            </w:r>
            <w:proofErr w:type="spellEnd"/>
          </w:p>
        </w:tc>
      </w:tr>
      <w:tr w:rsidR="00E35231" w:rsidRPr="00E35231" w:rsidTr="002C5064">
        <w:trPr>
          <w:trHeight w:val="2743"/>
        </w:trPr>
        <w:tc>
          <w:tcPr>
            <w:tcW w:w="7513" w:type="dxa"/>
          </w:tcPr>
          <w:p w:rsidR="00E35231" w:rsidRPr="00640417" w:rsidRDefault="00E35231" w:rsidP="00E35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дорожного движения</w:t>
            </w:r>
          </w:p>
          <w:p w:rsidR="00E35231" w:rsidRPr="00640417" w:rsidRDefault="00E35231" w:rsidP="00E35231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eastAsia="ru-RU"/>
              </w:rPr>
              <w:t>1. Проходи по тротуару только с правой стороны. Если нет тротуара, иди по левому краю дороги, навстречу движению транспорта.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Дорогу переходи в том месте, где указана пешеходная дорожка или установлен светофор. Дорогу переходи на зелёный свет.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Когда переходишь дорогу, смотри сначала налево, потом на право.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Если нет светофора, переходи дорогу на перекрёстке. Пересекать улицу надо прямо, а не наискось.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 Не переходи дорогу перед близко идущим транспортом.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 На проезжей части игры строго запрещены.</w:t>
            </w:r>
          </w:p>
          <w:p w:rsidR="00E35231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 Не выезжай на проезжую часть на велосипеде.</w:t>
            </w:r>
          </w:p>
          <w:p w:rsidR="00CB25AC" w:rsidRPr="00640417" w:rsidRDefault="00CB25AC" w:rsidP="00CB25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 Запрещено управление транспортными средствами детьми.</w:t>
            </w:r>
          </w:p>
        </w:tc>
        <w:tc>
          <w:tcPr>
            <w:tcW w:w="8789" w:type="dxa"/>
          </w:tcPr>
          <w:p w:rsidR="00E35231" w:rsidRPr="00640417" w:rsidRDefault="00E35231" w:rsidP="00E35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личной безопасности на улице</w:t>
            </w:r>
          </w:p>
          <w:p w:rsidR="00E35231" w:rsidRPr="00640417" w:rsidRDefault="00E35231" w:rsidP="00E35231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eastAsia="ru-RU"/>
              </w:rPr>
              <w:t>1. Если на улице кто-то идёт и бежит за тобой, а до дома далеко, беги в ближайшее людное место: к магазину, автобусной остановке.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Если незнакомые взрослые пытаются увести тебя силой,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сопротивляйся, кричи, зови на помощь: “Помогите! Меня уводит незнакомый человек!”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Не соглашай ни на какие предложения незнакомых взрослых.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Никуда не ходи с незнакомыми взрослыми и не садись с ними в машину.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 Никогда не хвастайся тем, что у твоих взрослых много денег.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 Не приглашай домой незнакомых ребят, если дома нет никого из взрослых.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 Не играй с наступлением темноты.</w:t>
            </w:r>
          </w:p>
          <w:p w:rsidR="00E35231" w:rsidRPr="00640417" w:rsidRDefault="00D9210A" w:rsidP="00A542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8. </w:t>
            </w:r>
            <w:r w:rsidRPr="002F75D2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Помни: в 22.00 ты должен находиться ДОМА!!</w:t>
            </w:r>
          </w:p>
        </w:tc>
      </w:tr>
      <w:tr w:rsidR="00E35231" w:rsidRPr="00E35231" w:rsidTr="002C5064">
        <w:tc>
          <w:tcPr>
            <w:tcW w:w="7513" w:type="dxa"/>
          </w:tcPr>
          <w:p w:rsidR="00E35231" w:rsidRPr="00640417" w:rsidRDefault="00E35231" w:rsidP="00E35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пожарной безопасности и обращения с электроприборами</w:t>
            </w:r>
          </w:p>
          <w:p w:rsidR="00E35231" w:rsidRPr="00640417" w:rsidRDefault="00E35231" w:rsidP="00E35231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shd w:val="clear" w:color="auto" w:fill="FFFFFF"/>
                <w:lang w:eastAsia="ru-RU"/>
              </w:rPr>
              <w:t>Запрещается: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 Бросать горящие спички</w:t>
            </w:r>
            <w:r w:rsidR="00A542AD"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в помещениях.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Небрежно, беспечно обращаться огнём.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Выбрасывать горящую золу вблизи строений.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Оставлять открытыми двери печей, каминов.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 Включать в одну розетку большое количество потребителей тока.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 Использовать неисправную аппаратуру и приборы.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 Пользоваться повреждёнными розетками. Пользоваться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электрическими утюгами, плитками, чайниками без подставок из несгораемых материалов.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8. Пользоваться электрошнурами и проводами с нарушенной изоляцией.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9. Оставлять без присмотра топящиеся печи.</w:t>
            </w:r>
          </w:p>
          <w:p w:rsidR="00E35231" w:rsidRPr="00640417" w:rsidRDefault="00E35231" w:rsidP="00E35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10. Ковырять в розетке пальцем, другими предметами.</w:t>
            </w:r>
          </w:p>
          <w:p w:rsidR="00E35231" w:rsidRPr="00640417" w:rsidRDefault="00E35231" w:rsidP="00CB25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11. Самим чинить и разбирать электроприборы.</w:t>
            </w:r>
          </w:p>
        </w:tc>
        <w:tc>
          <w:tcPr>
            <w:tcW w:w="8789" w:type="dxa"/>
            <w:vMerge w:val="restart"/>
          </w:tcPr>
          <w:p w:rsidR="00E35231" w:rsidRPr="00640417" w:rsidRDefault="00E35231" w:rsidP="00D60E0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8"/>
              </w:rPr>
            </w:pPr>
            <w:r w:rsidRPr="00640417">
              <w:rPr>
                <w:b/>
                <w:bCs/>
                <w:sz w:val="22"/>
                <w:szCs w:val="28"/>
              </w:rPr>
              <w:t>П</w:t>
            </w:r>
            <w:r w:rsidR="00D9210A" w:rsidRPr="00640417">
              <w:rPr>
                <w:b/>
                <w:bCs/>
                <w:sz w:val="22"/>
                <w:szCs w:val="28"/>
              </w:rPr>
              <w:t>амятка</w:t>
            </w:r>
            <w:r w:rsidRPr="00640417">
              <w:rPr>
                <w:sz w:val="22"/>
                <w:szCs w:val="28"/>
              </w:rPr>
              <w:t xml:space="preserve"> </w:t>
            </w:r>
            <w:r w:rsidRPr="00640417">
              <w:rPr>
                <w:b/>
                <w:bCs/>
                <w:sz w:val="22"/>
                <w:szCs w:val="28"/>
              </w:rPr>
              <w:t>по предупреждению инфицирования</w:t>
            </w:r>
            <w:r w:rsidRPr="00640417">
              <w:rPr>
                <w:sz w:val="22"/>
                <w:szCs w:val="28"/>
              </w:rPr>
              <w:t xml:space="preserve"> </w:t>
            </w:r>
            <w:r w:rsidRPr="00640417">
              <w:rPr>
                <w:b/>
                <w:bCs/>
                <w:sz w:val="22"/>
                <w:szCs w:val="28"/>
              </w:rPr>
              <w:t>COVID-19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1. Избегайте близких контактов и пребывания в одном помещении с людьми, имеющими видимые признаки ОРВИ (кашель, чихание, выделения из носа).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2.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3. Тщательно мойте руки с мылом и водой после возвращения с улицы, из туалета, контактов с посторонними людьми, перед едой.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4. 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5. Дезинфицируйте гаджеты, оргтехнику и поверхности, к которым прикасаетесь.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6. Не пожимайте руки и не обнимайтесь в качестве приветствия и прощания.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7. Пользуйтесь только индивидуальными предметами личной гигиены (полотенце, зубная щетка).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8.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9. Не посещайте общественных мест: торговых центров, спортивных и зрелищных мероприятий.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10. Старайтесь избегать передвигаться на общественном транспорте в час пик.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11. Используйте одноразовую медицинскую маску (респиратор) в общественных местах, меняя ее каждые 2−3 часа.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12. Не допускайте заниматься самолечением.</w:t>
            </w:r>
          </w:p>
          <w:p w:rsidR="00E35231" w:rsidRPr="00640417" w:rsidRDefault="00E35231" w:rsidP="00E3523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13. В случае отсутствия ребенка в школе по причине плохого самочувствия (даже в течение 1 дня), вы обязаны предоставить справку от врача, что учащийся здоров и может приступить к занятиям.</w:t>
            </w:r>
          </w:p>
          <w:p w:rsidR="00E35231" w:rsidRPr="00640417" w:rsidRDefault="00E35231" w:rsidP="00A542A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8"/>
              </w:rPr>
            </w:pPr>
            <w:r w:rsidRPr="00640417">
              <w:rPr>
                <w:sz w:val="22"/>
                <w:szCs w:val="28"/>
              </w:rPr>
              <w:t>БОЛЕЙТЕ ДОМА</w:t>
            </w:r>
            <w:r w:rsidR="00CB25AC">
              <w:rPr>
                <w:sz w:val="22"/>
                <w:szCs w:val="28"/>
              </w:rPr>
              <w:t xml:space="preserve">. </w:t>
            </w:r>
            <w:r w:rsidRPr="00640417">
              <w:rPr>
                <w:sz w:val="22"/>
                <w:szCs w:val="28"/>
              </w:rPr>
      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      </w:r>
          </w:p>
        </w:tc>
      </w:tr>
      <w:tr w:rsidR="00D9210A" w:rsidRPr="00E35231" w:rsidTr="002C5064">
        <w:trPr>
          <w:trHeight w:val="3677"/>
        </w:trPr>
        <w:tc>
          <w:tcPr>
            <w:tcW w:w="7513" w:type="dxa"/>
          </w:tcPr>
          <w:p w:rsidR="00D9210A" w:rsidRPr="00640417" w:rsidRDefault="00D9210A" w:rsidP="00D921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Правила поведения, когда ты один дома</w:t>
            </w:r>
          </w:p>
          <w:p w:rsidR="00D9210A" w:rsidRPr="00640417" w:rsidRDefault="00D9210A" w:rsidP="00D921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 Открывать дверь можно только хорошо знакомому человеку.</w:t>
            </w:r>
          </w:p>
          <w:p w:rsidR="00D9210A" w:rsidRPr="00640417" w:rsidRDefault="00D9210A" w:rsidP="00D921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 Не оставляй ключ от квартиры в “надежном месте”</w:t>
            </w:r>
          </w:p>
          <w:p w:rsidR="00D9210A" w:rsidRPr="00640417" w:rsidRDefault="00D9210A" w:rsidP="00D921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 Не вешай ключ на шнурке себе на шею.</w:t>
            </w:r>
          </w:p>
          <w:p w:rsidR="00D9210A" w:rsidRPr="00640417" w:rsidRDefault="00D9210A" w:rsidP="00D921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 Если ты потерял ключ – немедленно сообщи об этом родителям.</w:t>
            </w:r>
          </w:p>
          <w:p w:rsidR="00D9210A" w:rsidRPr="00640417" w:rsidRDefault="00D9210A" w:rsidP="00D9210A">
            <w:pPr>
              <w:pStyle w:val="a3"/>
              <w:spacing w:before="0" w:beforeAutospacing="0" w:after="0" w:afterAutospacing="0"/>
              <w:jc w:val="both"/>
            </w:pPr>
            <w:r w:rsidRPr="00640417">
              <w:rPr>
                <w:bCs/>
              </w:rPr>
              <w:t>5.Не играй с острыми, колющими и режущими, легковоспламеняющимися и</w:t>
            </w:r>
          </w:p>
          <w:p w:rsidR="00D9210A" w:rsidRPr="00640417" w:rsidRDefault="00D9210A" w:rsidP="00D9210A">
            <w:pPr>
              <w:pStyle w:val="a3"/>
              <w:spacing w:before="0" w:beforeAutospacing="0" w:after="0" w:afterAutospacing="0"/>
              <w:jc w:val="both"/>
            </w:pPr>
            <w:r w:rsidRPr="00640417">
              <w:rPr>
                <w:bCs/>
              </w:rPr>
              <w:t>взрывоопасными предметами, огнестрельным и холодным оружием, боеприпасами.</w:t>
            </w:r>
          </w:p>
          <w:p w:rsidR="00D9210A" w:rsidRPr="00CB25AC" w:rsidRDefault="00D9210A" w:rsidP="00CB25AC">
            <w:pPr>
              <w:pStyle w:val="a3"/>
              <w:spacing w:before="0" w:beforeAutospacing="0" w:after="0" w:afterAutospacing="0"/>
              <w:jc w:val="both"/>
            </w:pPr>
            <w:r w:rsidRPr="00640417">
              <w:rPr>
                <w:bCs/>
              </w:rPr>
              <w:t>6. Не употребляй лекарственные препараты без назначения врача, наркотики, спиртные напитки, не кури и не нюхай токсические вещества.</w:t>
            </w:r>
          </w:p>
        </w:tc>
        <w:tc>
          <w:tcPr>
            <w:tcW w:w="8789" w:type="dxa"/>
            <w:vMerge/>
          </w:tcPr>
          <w:p w:rsidR="00D9210A" w:rsidRPr="00640417" w:rsidRDefault="00D9210A" w:rsidP="00E35231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C5064" w:rsidRPr="00E35231" w:rsidTr="002C5064">
        <w:trPr>
          <w:trHeight w:val="2743"/>
        </w:trPr>
        <w:tc>
          <w:tcPr>
            <w:tcW w:w="7513" w:type="dxa"/>
          </w:tcPr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Правила  безопасного поведения</w:t>
            </w:r>
            <w:r w:rsidRPr="0064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детей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041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объектах железнодорожного транспорта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1. При движении вдоль железнодорожного пути не подходи ближе 3-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0417">
                <w:rPr>
                  <w:rFonts w:ascii="Times New Roman" w:eastAsia="Calibri" w:hAnsi="Times New Roman" w:cs="Times New Roman"/>
                  <w:sz w:val="24"/>
                  <w:szCs w:val="24"/>
                </w:rPr>
                <w:t>5 м</w:t>
              </w:r>
            </w:smartTag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крайнему рельсу.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4. 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пустите их и, убедившись в отсутствии движущегося подвижного состава по соседним путям, продолжайте переход.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5. При переходе через пути не подлезайте под вагоны и не перелезайте через автосцепки.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7. При ожидании поезда не устраивайте на платформе подвиж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ные игры. Не бегите по платформе рядом с вагоном прибывающего (уходящего) поезда и не стойте ближе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640417">
                <w:rPr>
                  <w:rFonts w:ascii="Times New Roman" w:eastAsia="Calibri" w:hAnsi="Times New Roman" w:cs="Times New Roman"/>
                  <w:sz w:val="24"/>
                  <w:szCs w:val="24"/>
                </w:rPr>
                <w:t>2 м</w:t>
              </w:r>
            </w:smartTag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края платформы во время прохождения поезда без остановки.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Подходите непосредственно к вагону после полной остановки поезда. Посадку в вагон и выход из него производите только со  стороны перрона или посадочной платформы, будьте внимательны: </w:t>
            </w:r>
            <w:r w:rsidRPr="00640417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оступитесь и не попадите в зазор между посадочной площадкой вагона и платформой.</w:t>
            </w:r>
          </w:p>
          <w:p w:rsidR="002C5064" w:rsidRPr="00640417" w:rsidRDefault="002C5064" w:rsidP="002C50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      </w:r>
          </w:p>
          <w:p w:rsidR="002C5064" w:rsidRPr="00640417" w:rsidRDefault="002C5064" w:rsidP="002C50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      </w:r>
          </w:p>
        </w:tc>
        <w:tc>
          <w:tcPr>
            <w:tcW w:w="8789" w:type="dxa"/>
          </w:tcPr>
          <w:p w:rsidR="002C5064" w:rsidRPr="00640417" w:rsidRDefault="002C5064" w:rsidP="002C5064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640417">
              <w:rPr>
                <w:b/>
                <w:bCs/>
                <w:sz w:val="24"/>
                <w:szCs w:val="24"/>
              </w:rPr>
              <w:t>Правила безопасного поведения в общественном транспорте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1. Избегайте в темное время суток пустынных остановок, ожидая автобус, трамвай или троллейбус, стойте на хорошо освещенном  отведенном месте рядом с другими людьми.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2. Когда подходит автобус, не старайтесь стоять в первом ряду -  могут толкнуть под колеса.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3. Нельзя спать во время движения, так как при резком торможении можно получить травму.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4. Не прислоняйтесь к дверям, по возможности избегайте езды на ступенях и в переходе.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5. Избегайте пустых автобусов, троллейбусов и трамваев, а также  вагонов электропоездов.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6. Если вам приходится ехать поздно, то садитесь около водителя и ближе к проходу.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7. Девушкам рекомендуется садиться рядом с женщинами.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8. Если в салон вошел пассажир, ведущий себя развязно, отвернитесь от него, не встречайтесь с ним глазами.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9. Держите на виду свои вещи.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10. При поездке в электричке в вечернее и ночное время садитесь в первый вагон и вагон, где есть пассажиры.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11. Нельзя стоять в тамбуре и проходе вагона электропоезда; выходя из транспорта, будьте внимательны, так как можно попасть под колеса проезжающего мимо транспорта.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 xml:space="preserve">12. При выходе из вагона держитесь за поручни. 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b/>
                <w:bCs/>
                <w:sz w:val="24"/>
                <w:szCs w:val="24"/>
              </w:rPr>
              <w:t>В общественном транспорте запрещается: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ходить без необходимости в автобусах, троллейбусах и т.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открывать двери с обеих сторон (допускается только справа по движению);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выглядывать из окон и высовывать руки;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отвлекать водителя;</w:t>
            </w:r>
          </w:p>
          <w:p w:rsidR="002C5064" w:rsidRPr="00640417" w:rsidRDefault="002C5064" w:rsidP="002C5064">
            <w:pPr>
              <w:pStyle w:val="a5"/>
              <w:rPr>
                <w:sz w:val="24"/>
                <w:szCs w:val="24"/>
              </w:rPr>
            </w:pPr>
            <w:r w:rsidRPr="00640417">
              <w:rPr>
                <w:sz w:val="24"/>
                <w:szCs w:val="24"/>
              </w:rPr>
              <w:t>- включать или выключать какие-либо приборы (дергать кран);</w:t>
            </w:r>
          </w:p>
          <w:p w:rsidR="002C5064" w:rsidRPr="00640417" w:rsidRDefault="002C5064" w:rsidP="002C50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- нажимать без надобности на аварийную кнопку.</w:t>
            </w:r>
          </w:p>
        </w:tc>
      </w:tr>
      <w:tr w:rsidR="002C5064" w:rsidRPr="00E35231" w:rsidTr="00DF4A40">
        <w:trPr>
          <w:trHeight w:val="109"/>
        </w:trPr>
        <w:tc>
          <w:tcPr>
            <w:tcW w:w="7513" w:type="dxa"/>
          </w:tcPr>
          <w:p w:rsidR="002C5064" w:rsidRPr="00640417" w:rsidRDefault="004C224E" w:rsidP="002C5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Правила </w:t>
            </w:r>
            <w:r w:rsidR="002C5064"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безопасного поведения</w:t>
            </w:r>
            <w:r w:rsidRPr="00640417">
              <w:rPr>
                <w:rFonts w:ascii="Times New Roman" w:hAnsi="Times New Roman"/>
                <w:b/>
                <w:sz w:val="24"/>
                <w:szCs w:val="24"/>
              </w:rPr>
              <w:t xml:space="preserve"> на водоемах</w:t>
            </w:r>
            <w:r w:rsidR="002C5064"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время </w:t>
            </w:r>
            <w:r w:rsidR="00DF4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</w:t>
            </w:r>
            <w:r w:rsidR="002C5064"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них каникул.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1. Перед купанием отдохни, не входи в воду разгоряченным или вспотевшим, сделай небольшую разминку.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2. Входи в воду медленно и осторожно, зайдя в воду по пояс, остановись и быстро окунись с головой.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222222"/>
                <w:sz w:val="27"/>
                <w:szCs w:val="27"/>
              </w:rPr>
              <w:t>3. Не отплывай далеко от берега, не заплывай за разметку, буйки.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4. Не находись в воде дольше 15 - 20 минут.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5. В воде не стой без движения, плавай и купайся.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222222"/>
                <w:sz w:val="27"/>
                <w:szCs w:val="27"/>
              </w:rPr>
              <w:t>6. Не плавай один, особенно, если не уверен в своих силах.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222222"/>
                <w:sz w:val="27"/>
                <w:szCs w:val="27"/>
              </w:rPr>
              <w:t>7. Не устраивай в воде игр, связанных с хватанием друг друга за ноги, руки.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8. Если что-то напугало тебя в воде, не кричи, в легкие может попасть вода.</w:t>
            </w:r>
            <w:r w:rsidRPr="00DF4A40">
              <w:rPr>
                <w:color w:val="000000"/>
                <w:sz w:val="27"/>
                <w:szCs w:val="27"/>
              </w:rPr>
              <w:br/>
              <w:t>​9. Не заходи в воду выше пояса, если не умеешь плавать или плаваешь плохо.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35"/>
                <w:szCs w:val="35"/>
              </w:rPr>
              <w:t>​</w:t>
            </w:r>
            <w:r w:rsidRPr="00DF4A40">
              <w:rPr>
                <w:color w:val="000000"/>
                <w:sz w:val="27"/>
                <w:szCs w:val="27"/>
              </w:rPr>
              <w:t>10. Не заплывай в места движения моторных лодок, скутеров, суден и не приближайся к ним.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11. Если видишь, что моторная лодка или скутер движется на тебя, маши руками, чтобы тебя заметили, и отплывай в сторону.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35"/>
                <w:szCs w:val="35"/>
              </w:rPr>
              <w:t>​</w:t>
            </w:r>
            <w:r w:rsidRPr="00DF4A40">
              <w:rPr>
                <w:color w:val="000000"/>
                <w:sz w:val="27"/>
                <w:szCs w:val="27"/>
              </w:rPr>
              <w:t>12. Не заплывай далеко на надувном матрасе или круге, надувное плавательное средство может выйти из строя или тебя отнесет ветром далеко от берега.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13. Не пытайся плавать на бревнах, досках, самодельных плотах.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14. Рассчитывая свои силы при заплыве так, чтобы их хватило на обратный путь.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15. При появлении усталости спокойно плыви к берегу, некоторое время можно отдохнуть лежа или плывя на спине.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16. Не старайся глубоко нырять или плыть как можно дольше под водой.</w:t>
            </w:r>
          </w:p>
          <w:p w:rsidR="00DF4A40" w:rsidRPr="00DF4A40" w:rsidRDefault="00DF4A40" w:rsidP="00DF4A40">
            <w:pPr>
              <w:pStyle w:val="a3"/>
              <w:shd w:val="clear" w:color="auto" w:fill="F8F7F7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30303"/>
                <w:sz w:val="27"/>
                <w:szCs w:val="27"/>
              </w:rPr>
              <w:t>17. Не ныряй в незнакомых местах - на дне могут оказаться камни, коряги, металлические прутья и т.д.</w:t>
            </w:r>
          </w:p>
          <w:p w:rsidR="002C5064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35"/>
                <w:szCs w:val="35"/>
              </w:rPr>
              <w:t>​</w:t>
            </w:r>
            <w:r w:rsidRPr="00DF4A40">
              <w:rPr>
                <w:color w:val="000000"/>
                <w:sz w:val="27"/>
                <w:szCs w:val="27"/>
              </w:rPr>
              <w:t>18. Не цепляйся за лодки, не залезай на бакены, буйки и т.д.;</w:t>
            </w:r>
          </w:p>
        </w:tc>
        <w:tc>
          <w:tcPr>
            <w:tcW w:w="8789" w:type="dxa"/>
            <w:vMerge w:val="restart"/>
          </w:tcPr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color w:val="000000"/>
                <w:sz w:val="35"/>
                <w:szCs w:val="35"/>
              </w:rPr>
            </w:pPr>
            <w:r w:rsidRPr="00DF4A40">
              <w:rPr>
                <w:b/>
                <w:bCs/>
                <w:color w:val="C00000"/>
                <w:sz w:val="27"/>
                <w:szCs w:val="27"/>
                <w:u w:val="single"/>
              </w:rPr>
              <w:t>Если тонет человек</w:t>
            </w:r>
            <w:r w:rsidRPr="00DF4A40">
              <w:rPr>
                <w:color w:val="C00000"/>
                <w:sz w:val="27"/>
                <w:szCs w:val="27"/>
                <w:u w:val="single"/>
              </w:rPr>
              <w:t>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Сразу громко зови на помощь: «Человек тонет!»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Попроси вызвать спасателей и «скорую помощь».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Брось тонущему спасательный круг, длинную веревку с узлом на конце. Если хорошо плаваешь, сними одежду и обувь и вплавь доберись до тонущего.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Подплывай к тонущему сзади, хватай за шею или волосы и плыви с ним к берегу.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Не давай схватить себя утопающему. Если утопающий ушел под воду – запомни ориентиры.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color w:val="000000"/>
                <w:sz w:val="35"/>
                <w:szCs w:val="35"/>
              </w:rPr>
            </w:pPr>
            <w:r w:rsidRPr="00DF4A40">
              <w:rPr>
                <w:b/>
                <w:bCs/>
                <w:color w:val="C00000"/>
                <w:sz w:val="27"/>
                <w:szCs w:val="27"/>
                <w:u w:val="single"/>
              </w:rPr>
              <w:t>Если тонешь ты</w:t>
            </w:r>
            <w:r w:rsidRPr="00DF4A40">
              <w:rPr>
                <w:color w:val="C00000"/>
                <w:sz w:val="27"/>
                <w:szCs w:val="27"/>
              </w:rPr>
              <w:t>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Не паникуй.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Сними с себя лишнюю одежду, обувь, кричи, зови на помощь.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Ляг на спину, расслабься, сделай несколько глубоких вдохов.</w:t>
            </w:r>
          </w:p>
          <w:p w:rsidR="00DF4A40" w:rsidRPr="00DF4A40" w:rsidRDefault="00DF4A40" w:rsidP="00DF4A40">
            <w:pPr>
              <w:pStyle w:val="a3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  <w:sz w:val="35"/>
                <w:szCs w:val="35"/>
              </w:rPr>
            </w:pPr>
            <w:r w:rsidRPr="00DF4A40">
              <w:rPr>
                <w:color w:val="000000"/>
                <w:sz w:val="27"/>
                <w:szCs w:val="27"/>
              </w:rPr>
              <w:t>Прочисти нос, проглоти воду, несколько раз сделай вдох – выдох. Если зацепился под водой при нырянии – не</w:t>
            </w:r>
            <w:r>
              <w:rPr>
                <w:color w:val="000000"/>
                <w:sz w:val="27"/>
                <w:szCs w:val="27"/>
              </w:rPr>
              <w:t xml:space="preserve"> рвись, постарайся освободиться </w:t>
            </w:r>
            <w:r w:rsidRPr="00DF4A40">
              <w:rPr>
                <w:color w:val="000000"/>
                <w:sz w:val="27"/>
                <w:szCs w:val="27"/>
              </w:rPr>
              <w:t>от того, что мешает.</w:t>
            </w:r>
          </w:p>
          <w:p w:rsidR="00C67CAF" w:rsidRPr="00640417" w:rsidRDefault="00DF4A40" w:rsidP="00DF4A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A4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 судороге ноги задержи дыхание, ущипни сведенную мышцу несколько раз, расслабь сведенную конечность и плыви к берегу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b/>
                <w:bCs/>
                <w:i/>
                <w:iCs/>
                <w:color w:val="000000"/>
                <w:szCs w:val="27"/>
                <w:u w:val="single"/>
              </w:rPr>
              <w:t>Как поступать в некоторых случаях</w:t>
            </w:r>
            <w:r w:rsidRPr="00DF4A40">
              <w:rPr>
                <w:color w:val="000000"/>
                <w:szCs w:val="27"/>
              </w:rPr>
              <w:t>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  <w:u w:val="single"/>
              </w:rPr>
              <w:t>Усталост</w:t>
            </w:r>
            <w:r w:rsidRPr="00DF4A40">
              <w:rPr>
                <w:color w:val="000000"/>
                <w:szCs w:val="27"/>
              </w:rPr>
              <w:t>ь - лечь на спину, легкими гребковыми движениями удерживать себя на поверхности, отдохнуть.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При </w:t>
            </w:r>
            <w:r w:rsidRPr="00DF4A40">
              <w:rPr>
                <w:color w:val="000000"/>
                <w:szCs w:val="27"/>
                <w:u w:val="single"/>
              </w:rPr>
              <w:t>попадании воды</w:t>
            </w:r>
            <w:r w:rsidRPr="00DF4A40">
              <w:rPr>
                <w:color w:val="000000"/>
                <w:szCs w:val="27"/>
              </w:rPr>
              <w:t> в дыхательные пути - приподняться над водой, откашляться.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  <w:u w:val="single"/>
              </w:rPr>
              <w:t>Несет течение</w:t>
            </w:r>
            <w:r w:rsidRPr="00DF4A40">
              <w:rPr>
                <w:color w:val="000000"/>
                <w:szCs w:val="27"/>
              </w:rPr>
              <w:t> - плавно приближаться к невысокому берегу.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Если </w:t>
            </w:r>
            <w:r w:rsidRPr="00DF4A40">
              <w:rPr>
                <w:color w:val="000000"/>
                <w:szCs w:val="27"/>
                <w:u w:val="single"/>
              </w:rPr>
              <w:t>попал в омут</w:t>
            </w:r>
            <w:r w:rsidRPr="00DF4A40">
              <w:rPr>
                <w:color w:val="000000"/>
                <w:szCs w:val="27"/>
              </w:rPr>
              <w:t> - набрать воздуха в легкие, глубоко нырнуть и сделать рывок в сторону от оси водоворота (по течению), потом всплывать.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Если </w:t>
            </w:r>
            <w:r w:rsidRPr="00DF4A40">
              <w:rPr>
                <w:color w:val="000000"/>
                <w:szCs w:val="27"/>
                <w:u w:val="single"/>
              </w:rPr>
              <w:t>запутался в тине</w:t>
            </w:r>
            <w:r w:rsidRPr="00DF4A40">
              <w:rPr>
                <w:color w:val="000000"/>
                <w:szCs w:val="27"/>
              </w:rPr>
              <w:t> - лечь на спину, выплывать откуда приплыл.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  <w:u w:val="single"/>
              </w:rPr>
              <w:t>При судороге</w:t>
            </w:r>
            <w:r w:rsidRPr="00DF4A40">
              <w:rPr>
                <w:color w:val="000000"/>
                <w:szCs w:val="27"/>
              </w:rPr>
              <w:t> - лечь на спину, энергично растереть мышцу. Позвать на помощь. Опытные пловцы имеют иголку - укол снимает судорогу.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Главное - спокойствие, без паники, не стесняться позвать на помощь.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b/>
                <w:bCs/>
                <w:i/>
                <w:iCs/>
                <w:color w:val="000000"/>
                <w:szCs w:val="27"/>
                <w:u w:val="single"/>
              </w:rPr>
              <w:t>Режим купания.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Температура не менее: воды 18°, воздуха 20°.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После приема пищи должно пройти 1.5 - 2 часа.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32"/>
                <w:szCs w:val="35"/>
              </w:rPr>
            </w:pPr>
            <w:r w:rsidRPr="00DF4A40">
              <w:rPr>
                <w:b/>
                <w:color w:val="000000"/>
                <w:szCs w:val="27"/>
              </w:rPr>
              <w:t>Время купания не более: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15 - 40 минут при 24°</w:t>
            </w:r>
            <w:r>
              <w:rPr>
                <w:rFonts w:ascii="Arial" w:hAnsi="Arial" w:cs="Arial"/>
                <w:color w:val="000000"/>
                <w:sz w:val="32"/>
                <w:szCs w:val="35"/>
              </w:rPr>
              <w:t xml:space="preserve">                         </w:t>
            </w:r>
            <w:r w:rsidRPr="00DF4A40">
              <w:rPr>
                <w:color w:val="000000"/>
                <w:szCs w:val="27"/>
              </w:rPr>
              <w:t>10 - 30 минут при 22°</w:t>
            </w:r>
          </w:p>
          <w:p w:rsidR="00DF4A40" w:rsidRPr="00DF4A40" w:rsidRDefault="00DF4A40" w:rsidP="00DF4A40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5"/>
              </w:rPr>
            </w:pPr>
            <w:r w:rsidRPr="00DF4A40">
              <w:rPr>
                <w:color w:val="000000"/>
                <w:szCs w:val="27"/>
              </w:rPr>
              <w:t>5 - 10 минут при 20°</w:t>
            </w:r>
            <w:r>
              <w:rPr>
                <w:rFonts w:ascii="Arial" w:hAnsi="Arial" w:cs="Arial"/>
                <w:color w:val="000000"/>
                <w:sz w:val="32"/>
                <w:szCs w:val="35"/>
              </w:rPr>
              <w:t xml:space="preserve">                          </w:t>
            </w:r>
            <w:r w:rsidRPr="00DF4A40">
              <w:rPr>
                <w:color w:val="000000"/>
                <w:szCs w:val="27"/>
              </w:rPr>
              <w:t>3 - 8 минут при 18 -19°</w:t>
            </w:r>
          </w:p>
          <w:p w:rsidR="00C67CAF" w:rsidRPr="00640417" w:rsidRDefault="00C67CAF" w:rsidP="00C67C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4A40" w:rsidRPr="00640417" w:rsidRDefault="00DF4A40" w:rsidP="00DF4A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0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Правила поведения</w:t>
            </w:r>
            <w:r w:rsidRPr="006404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 угрозе терроризма.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проявляйте бдительность, держите окружающую обстановку под конт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общите об этом родителям, учителям, сотрудникам правоохранительных органов.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Никогда не берите в руки, не открывайте, не разворачивайте подозрительные бес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хозные сумки, пакеты, кейсы, чемоданы, портфели. Не наносите по ним удары.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пользуйтесь радиоприборами вблизи подозрительного предмета.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Не предпринимайте попытку самостоятельно обезвредить подозрительный пред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мет или доставить его в отделение милиции.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пытайтесь проникнуть на оцепленную, огражденную, охраняемую зону.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Постарайтесь быстро покинуть опасную зону, вывести из нее сверстников.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проведения операции специальными службами с применением огне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стрельного оружия быстро лягте на землю, укройтесь за забором, стеной здания, деревом, бордюром.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Если у вас есть информация о готовящемся террористическом акте, незамедли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тельно сообщите об этом родителям, учителям, в милицию, спасателям.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Если у вас в руках оказался фотоаппарат, кино- и видеокамера, постарайтесь за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фиксировать на пленке максимально возможное количество информации. </w:t>
            </w:r>
          </w:p>
          <w:p w:rsidR="00DF4A40" w:rsidRPr="00640417" w:rsidRDefault="00DF4A40" w:rsidP="00DF4A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возникновения террористического акта незамедлительно окажите довра</w:t>
            </w:r>
            <w:r w:rsidRPr="0064041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чебную помощь пострадавшим, вызовите скорую помощь, милицию, спасателей.</w:t>
            </w:r>
          </w:p>
          <w:p w:rsidR="00DF4A40" w:rsidRDefault="00DF4A40" w:rsidP="00C67CAF">
            <w:pPr>
              <w:shd w:val="clear" w:color="auto" w:fill="FFFFFF"/>
              <w:spacing w:after="248" w:line="49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4A40" w:rsidRDefault="00DF4A40" w:rsidP="00C67CAF">
            <w:pPr>
              <w:shd w:val="clear" w:color="auto" w:fill="FFFFFF"/>
              <w:spacing w:after="248" w:line="49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4A40" w:rsidRDefault="00DF4A40" w:rsidP="00C67CAF">
            <w:pPr>
              <w:shd w:val="clear" w:color="auto" w:fill="FFFFFF"/>
              <w:spacing w:after="248" w:line="49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4A40" w:rsidRDefault="00DF4A40" w:rsidP="00C67CAF">
            <w:pPr>
              <w:shd w:val="clear" w:color="auto" w:fill="FFFFFF"/>
              <w:spacing w:after="248" w:line="49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F4A40" w:rsidRDefault="00DF4A40" w:rsidP="00C67CAF">
            <w:pPr>
              <w:shd w:val="clear" w:color="auto" w:fill="FFFFFF"/>
              <w:spacing w:after="248" w:line="49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67CAF" w:rsidRPr="00C67CAF" w:rsidRDefault="00C67CAF" w:rsidP="00DF4A40">
            <w:pPr>
              <w:shd w:val="clear" w:color="auto" w:fill="FFFFFF"/>
              <w:spacing w:after="248" w:line="49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Правила безопасности при использовании пиротехники взрослыми.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используйте пиротехнику, если Вы не понимаете, как ею пользоваться, а инструкции не прилагается, или она написана на непонятном вам языке.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использованием пиротехники внимательно ознакомьтесь с инструкцией.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устраивать салюты ближе 20 метров от жилых помещений и легковоспламеняющихся предметов, под навесами и кронами деревьев.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носить петарды в карманах и держать фитиль во время поджигания около лица.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курить рядом с пиротехническим изделием.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применять салюты при сильном ветре.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 пиротехнические средства на людей и животных.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подходить ближе 15метров к зажженным салютам и фейерверкам.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Поджигать фитиль нужно на расстоянии вытянутой руки.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Петарды должны применяться только лицами достигшими 18лет.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оставлять без внимания детей, не давать им в руки пиротехнику.</w:t>
            </w:r>
          </w:p>
          <w:p w:rsidR="00C67CAF" w:rsidRP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использовать пиротехнику с истекшим сроком годности или дефектами.</w:t>
            </w:r>
          </w:p>
          <w:p w:rsidR="00C67CAF" w:rsidRDefault="00C67CAF" w:rsidP="00C67CA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разбирать пиротехнические изделия.</w:t>
            </w:r>
          </w:p>
          <w:p w:rsidR="00CB25AC" w:rsidRPr="001320B6" w:rsidRDefault="00CB25AC" w:rsidP="00CB25AC">
            <w:pPr>
              <w:pStyle w:val="c10"/>
              <w:shd w:val="clear" w:color="auto" w:fill="FFFFFF"/>
              <w:spacing w:before="0" w:beforeAutospacing="0" w:after="0" w:afterAutospacing="0"/>
              <w:ind w:firstLine="710"/>
              <w:jc w:val="center"/>
              <w:rPr>
                <w:rFonts w:ascii="Calibri" w:hAnsi="Calibri"/>
                <w:color w:val="000000"/>
              </w:rPr>
            </w:pPr>
            <w:r w:rsidRPr="001320B6">
              <w:rPr>
                <w:rStyle w:val="c4"/>
                <w:b/>
                <w:bCs/>
                <w:color w:val="000000"/>
              </w:rPr>
              <w:t xml:space="preserve">Правила </w:t>
            </w:r>
            <w:r>
              <w:rPr>
                <w:rStyle w:val="c4"/>
                <w:b/>
                <w:bCs/>
                <w:color w:val="000000"/>
              </w:rPr>
              <w:t>нахождения на солнце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1. Продолжительность солнечных процедур следует наращивать постепенно. Начинаем с 5 минут. Каждый день увеличивайте длительность пребывания на солнце на 3-5 минут, и доведите до 30 минут.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2. После пребывания на солнце нужно принять теплый душ, затем энергично растереть его полотенцем.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 xml:space="preserve">3. </w:t>
            </w:r>
            <w:r>
              <w:rPr>
                <w:rStyle w:val="c0"/>
                <w:color w:val="000000"/>
              </w:rPr>
              <w:t>З</w:t>
            </w:r>
            <w:r w:rsidRPr="001320B6">
              <w:rPr>
                <w:rStyle w:val="c0"/>
                <w:color w:val="000000"/>
              </w:rPr>
              <w:t xml:space="preserve">агорать </w:t>
            </w:r>
            <w:r>
              <w:rPr>
                <w:rStyle w:val="c0"/>
                <w:color w:val="000000"/>
              </w:rPr>
              <w:t xml:space="preserve">лучше </w:t>
            </w:r>
            <w:r w:rsidRPr="001320B6">
              <w:rPr>
                <w:rStyle w:val="c0"/>
                <w:color w:val="000000"/>
              </w:rPr>
              <w:t>в движении: зарядка, бег, ходьба.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4. Температура для солнечных ванн не должна быть ниже +18 градусов и не выше +30.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5. Самое безопасное и полезное время для загара – утро и вечер. С 10 до 16 часов ребенок должен находиться в тени (под зонтом, в тени деревьев, дома, под навесом).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6. </w:t>
            </w:r>
            <w:r>
              <w:rPr>
                <w:rStyle w:val="c0"/>
                <w:color w:val="000000"/>
              </w:rPr>
              <w:t>Не находитесь на солнце</w:t>
            </w:r>
            <w:r w:rsidRPr="001320B6">
              <w:rPr>
                <w:rStyle w:val="c0"/>
                <w:color w:val="000000"/>
              </w:rPr>
              <w:t xml:space="preserve"> без головного убора. Кепка, косынка, панама должны покрывать голову.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7. Пользуйтесь защитными кремами от солнца. </w:t>
            </w:r>
          </w:p>
          <w:p w:rsidR="00CB25AC" w:rsidRPr="001320B6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 w:rsidRPr="001320B6">
              <w:rPr>
                <w:rStyle w:val="c0"/>
                <w:color w:val="000000"/>
              </w:rPr>
              <w:t>8. Вода – это важно! </w:t>
            </w:r>
            <w:r>
              <w:rPr>
                <w:rStyle w:val="c0"/>
                <w:color w:val="000000"/>
              </w:rPr>
              <w:t>Соблюдайте питьевой режим.</w:t>
            </w:r>
          </w:p>
          <w:p w:rsidR="002C5064" w:rsidRPr="00CB25AC" w:rsidRDefault="00CB25AC" w:rsidP="00CB25AC">
            <w:pPr>
              <w:pStyle w:val="c2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>9</w:t>
            </w:r>
            <w:r w:rsidRPr="001320B6">
              <w:rPr>
                <w:rStyle w:val="c0"/>
                <w:color w:val="000000"/>
              </w:rPr>
              <w:t xml:space="preserve">. Если вы находитесь на пляжном отдыхе, </w:t>
            </w:r>
            <w:r>
              <w:rPr>
                <w:rStyle w:val="c0"/>
                <w:color w:val="000000"/>
              </w:rPr>
              <w:t>находитесь</w:t>
            </w:r>
            <w:r w:rsidRPr="001320B6">
              <w:rPr>
                <w:rStyle w:val="c0"/>
                <w:color w:val="000000"/>
              </w:rPr>
              <w:t> под прямыми солнечными лучами по минимуму. </w:t>
            </w:r>
          </w:p>
        </w:tc>
      </w:tr>
      <w:tr w:rsidR="002C5064" w:rsidRPr="00E35231" w:rsidTr="002C5064">
        <w:trPr>
          <w:trHeight w:val="3677"/>
        </w:trPr>
        <w:tc>
          <w:tcPr>
            <w:tcW w:w="7513" w:type="dxa"/>
          </w:tcPr>
          <w:p w:rsidR="00C67CAF" w:rsidRPr="00C67CAF" w:rsidRDefault="00C67CAF" w:rsidP="00C67CAF">
            <w:pPr>
              <w:jc w:val="center"/>
              <w:rPr>
                <w:rFonts w:ascii="Times New Roman" w:eastAsia="Calibri" w:hAnsi="Times New Roman" w:cs="Times New Roman"/>
                <w:b/>
                <w:color w:val="365F91"/>
                <w:sz w:val="24"/>
                <w:szCs w:val="24"/>
              </w:rPr>
            </w:pPr>
            <w:r w:rsidRPr="00C67CAF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lastRenderedPageBreak/>
              <w:t xml:space="preserve">Правила </w:t>
            </w:r>
            <w:r w:rsidRPr="00C67CAF">
              <w:rPr>
                <w:rFonts w:ascii="Times New Roman" w:eastAsia="Calibri" w:hAnsi="Times New Roman" w:cs="Times New Roman"/>
                <w:b/>
                <w:color w:val="365F91"/>
                <w:sz w:val="24"/>
                <w:szCs w:val="24"/>
              </w:rPr>
              <w:t>по технике безопасности при массовом скоплении людей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ПОМНИТЕ! 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Если вы оказались в людской толпе, то необходимо выполнять следую основные правила.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Никогда не идите против толпы.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Старайтесь избегать центра и краев толпы.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Уклоняйтесь от неподвижно стоящих на пути предметов: урн, столбов, деревьев, стен, забора, машин оцепления, углов зданий.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Не цепляйтесь руками за предметы.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Застегните одежду, бросьте сумку, зонтик, сбросьте туфли на высоком каблуке.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      </w: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локтях и прижать их к корпусу.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Толчки переносите терпеливо, не отвечайте на них.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Перед лицом должно быть пространство для обеспечения свободного дыхания.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Избегайте стеклянных витрин, оградительных сеток, набережных, мостов, транспорт</w:t>
            </w: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средств, узких проходов.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Постоянно соблюдайте самообладание, контролируйте свое положение, старайтесь выбраться из толпы в безопасное место.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Имейте варианты отхода через проходные подъезды и дворы, переулки, примыка</w:t>
            </w: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ющие улицы.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Держитесь подальше от милиции, не вступайте в переговоры и стычки с ней.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      </w:r>
          </w:p>
          <w:p w:rsidR="00C67CAF" w:rsidRPr="00624B0F" w:rsidRDefault="00C67CAF" w:rsidP="00C67C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B0F">
              <w:rPr>
                <w:rFonts w:ascii="Times New Roman" w:eastAsia="Calibri" w:hAnsi="Times New Roman" w:cs="Times New Roman"/>
                <w:sz w:val="24"/>
                <w:szCs w:val="24"/>
              </w:rPr>
              <w:t>- Не пытайтесь поднять с земли упавшую вещь, даже если она очень дорогая, жизнь дороже.</w:t>
            </w: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b/>
                <w:color w:val="000000" w:themeColor="text1"/>
                <w:u w:val="single"/>
              </w:rPr>
            </w:pP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320B6">
              <w:rPr>
                <w:b/>
                <w:color w:val="000000" w:themeColor="text1"/>
                <w:u w:val="single"/>
              </w:rPr>
              <w:lastRenderedPageBreak/>
              <w:t>Пищевые отравления летом.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320B6">
              <w:rPr>
                <w:color w:val="000000" w:themeColor="text1"/>
              </w:rPr>
              <w:t>При неправильном хранении, перевозке и обработке продуктов питания в них могут попасть болезнетворные микробы или вредные вещества. Такие продукты, даже иногда не имеющие видимых признаков порчи, могут вызвать тяжелые заболевания, которые объединяются в группу пищевых отравлений.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320B6">
              <w:rPr>
                <w:color w:val="000000" w:themeColor="text1"/>
              </w:rPr>
              <w:t>Пищевые отравления могут быть бактериального и не бактериального (химического) происхождения.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320B6">
              <w:rPr>
                <w:color w:val="000000" w:themeColor="text1"/>
              </w:rPr>
              <w:t>Первые признаки отравления появляются довольно быстро, по прошествии нескольких часов, реже - нескольких дней.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320B6">
              <w:rPr>
                <w:color w:val="000000" w:themeColor="text1"/>
              </w:rPr>
              <w:t>Пищевые отравления бактериального происхождения вызываются как самими болезнетворными микроорганизмами, так и вредными продуктами их жизнедеятельности - токсинами.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0000" w:themeColor="text1"/>
              </w:rPr>
            </w:pPr>
            <w:r w:rsidRPr="001320B6">
              <w:rPr>
                <w:color w:val="000000" w:themeColor="text1"/>
              </w:rPr>
              <w:t>В большинстве случаев пищевые бактериальные отравления связаны с употреблением в пищу недоброкачественных продуктов животного происхождения: мяса, рыбы, молока, консервов и т. д.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1320B6">
              <w:rPr>
                <w:color w:val="000000" w:themeColor="text1"/>
              </w:rPr>
              <w:t xml:space="preserve">Также летом большое количество разнообразных фруктов, овощей, ягод и грибов. С особой осторожностью необходимо употреблять их в пищу. Некоторые относятся к ядовитым. </w:t>
            </w:r>
          </w:p>
          <w:p w:rsidR="002F75D2" w:rsidRPr="001320B6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color w:val="000000" w:themeColor="text1"/>
              </w:rPr>
            </w:pPr>
            <w:r w:rsidRPr="001320B6">
              <w:rPr>
                <w:rStyle w:val="c4"/>
                <w:b/>
                <w:bCs/>
                <w:color w:val="000000" w:themeColor="text1"/>
                <w:shd w:val="clear" w:color="auto" w:fill="FFFFFF"/>
              </w:rPr>
              <w:t> Как избежать пищевого отравления:</w:t>
            </w:r>
            <w:r w:rsidRPr="001320B6">
              <w:rPr>
                <w:color w:val="000000" w:themeColor="text1"/>
                <w:shd w:val="clear" w:color="auto" w:fill="FFFFFF"/>
              </w:rPr>
              <w:br/>
            </w:r>
            <w:r w:rsidRPr="001320B6">
              <w:rPr>
                <w:rStyle w:val="c0"/>
                <w:color w:val="000000" w:themeColor="text1"/>
                <w:shd w:val="clear" w:color="auto" w:fill="FFFFFF"/>
              </w:rPr>
              <w:t>• Мойте руки до и после того как дотронулись до пищи.</w:t>
            </w:r>
            <w:r w:rsidRPr="001320B6">
              <w:rPr>
                <w:color w:val="000000" w:themeColor="text1"/>
                <w:shd w:val="clear" w:color="auto" w:fill="FFFFFF"/>
              </w:rPr>
              <w:br/>
            </w:r>
            <w:r w:rsidRPr="001320B6">
              <w:rPr>
                <w:rStyle w:val="c0"/>
                <w:color w:val="000000" w:themeColor="text1"/>
                <w:shd w:val="clear" w:color="auto" w:fill="FFFFFF"/>
              </w:rPr>
              <w:t>• Скоропортящиеся продукты можно держать не в холодильнике - при комнатной температуре (около 20 градусов) - не более 2-х часов. Если в жару вы отправились на пикник, то время хранения продуктов снижается до 1 часа.</w:t>
            </w:r>
            <w:r w:rsidRPr="001320B6">
              <w:rPr>
                <w:color w:val="000000" w:themeColor="text1"/>
                <w:shd w:val="clear" w:color="auto" w:fill="FFFFFF"/>
              </w:rPr>
              <w:br/>
            </w:r>
            <w:r w:rsidRPr="001320B6">
              <w:rPr>
                <w:rStyle w:val="c0"/>
                <w:color w:val="000000" w:themeColor="text1"/>
                <w:shd w:val="clear" w:color="auto" w:fill="FFFFFF"/>
              </w:rPr>
              <w:t>• После соприкосновения с сырым мясом посуду необходимо вымыть самым тщательным образом, а разделочную доску лучше отдраить жесткой губкой.</w:t>
            </w:r>
            <w:r w:rsidRPr="001320B6">
              <w:rPr>
                <w:color w:val="000000" w:themeColor="text1"/>
                <w:shd w:val="clear" w:color="auto" w:fill="FFFFFF"/>
              </w:rPr>
              <w:br/>
            </w:r>
            <w:r w:rsidRPr="001320B6">
              <w:rPr>
                <w:rStyle w:val="c0"/>
                <w:color w:val="000000" w:themeColor="text1"/>
                <w:shd w:val="clear" w:color="auto" w:fill="FFFFFF"/>
              </w:rPr>
              <w:t>• Перегретый автомобиль превращается в настоящий инкубатор микробов. Продукты можно держать в машине не дольше, чем время таяния мороженого.</w:t>
            </w:r>
          </w:p>
          <w:p w:rsidR="002F75D2" w:rsidRDefault="002F75D2" w:rsidP="002F75D2">
            <w:pPr>
              <w:pStyle w:val="a3"/>
              <w:shd w:val="clear" w:color="auto" w:fill="F5F5F5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2F75D2" w:rsidRDefault="002F75D2" w:rsidP="002F75D2"/>
          <w:p w:rsidR="002C5064" w:rsidRPr="00E35231" w:rsidRDefault="002C5064" w:rsidP="00506AD7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789" w:type="dxa"/>
            <w:vMerge/>
          </w:tcPr>
          <w:p w:rsidR="002C5064" w:rsidRPr="00E35231" w:rsidRDefault="002C5064" w:rsidP="00506AD7">
            <w:pP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24347E" w:rsidRPr="0024347E" w:rsidRDefault="0024347E" w:rsidP="00E35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A40" w:rsidRDefault="0024347E" w:rsidP="00C67CAF">
      <w:pPr>
        <w:shd w:val="clear" w:color="auto" w:fill="FFFFFF"/>
        <w:spacing w:after="0" w:line="240" w:lineRule="auto"/>
        <w:jc w:val="both"/>
        <w:rPr>
          <w:b/>
          <w:bCs/>
          <w:color w:val="365F91"/>
          <w:sz w:val="28"/>
          <w:szCs w:val="28"/>
        </w:rPr>
      </w:pPr>
      <w:r w:rsidRPr="00243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24347E" w:rsidRPr="00C67CAF" w:rsidRDefault="0024347E" w:rsidP="00816F8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347E">
        <w:rPr>
          <w:b/>
          <w:bCs/>
          <w:color w:val="365F91"/>
          <w:sz w:val="28"/>
          <w:szCs w:val="28"/>
        </w:rPr>
        <w:br/>
      </w:r>
    </w:p>
    <w:p w:rsidR="0024347E" w:rsidRPr="0024347E" w:rsidRDefault="0024347E" w:rsidP="00243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  <w:specVanish/>
        </w:rPr>
      </w:pPr>
    </w:p>
    <w:p w:rsidR="00A804B9" w:rsidRDefault="00A804B9" w:rsidP="00243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4B9" w:rsidRDefault="00A80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BD69F0" w:rsidRDefault="00A804B9" w:rsidP="00D92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64D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CF664D" w:rsidRDefault="00CF664D" w:rsidP="00D92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4D" w:rsidRPr="00A542AD" w:rsidRDefault="00CF664D" w:rsidP="00D9210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A804B9" w:rsidRDefault="00A804B9" w:rsidP="00D9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</w:t>
      </w:r>
    </w:p>
    <w:p w:rsidR="00A804B9" w:rsidRDefault="00A804B9" w:rsidP="00D9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руководитель_________________________________________</w:t>
      </w:r>
    </w:p>
    <w:tbl>
      <w:tblPr>
        <w:tblStyle w:val="a4"/>
        <w:tblpPr w:leftFromText="180" w:rightFromText="180" w:vertAnchor="page" w:horzAnchor="margin" w:tblpXSpec="center" w:tblpY="2434"/>
        <w:tblW w:w="0" w:type="auto"/>
        <w:tblLook w:val="04A0" w:firstRow="1" w:lastRow="0" w:firstColumn="1" w:lastColumn="0" w:noHBand="0" w:noVBand="1"/>
      </w:tblPr>
      <w:tblGrid>
        <w:gridCol w:w="595"/>
        <w:gridCol w:w="6884"/>
        <w:gridCol w:w="4395"/>
      </w:tblGrid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ученика</w:t>
            </w: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2AD" w:rsidTr="00A542AD">
        <w:tc>
          <w:tcPr>
            <w:tcW w:w="5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84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42AD" w:rsidRDefault="00A542AD" w:rsidP="00A5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64D" w:rsidRPr="0024347E" w:rsidRDefault="00CF664D" w:rsidP="00D9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_____________ 20____год</w:t>
      </w:r>
    </w:p>
    <w:sectPr w:rsidR="00CF664D" w:rsidRPr="0024347E" w:rsidSect="00D60E03">
      <w:pgSz w:w="16838" w:h="11906" w:orient="landscape"/>
      <w:pgMar w:top="567" w:right="340" w:bottom="14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B5F"/>
    <w:multiLevelType w:val="hybridMultilevel"/>
    <w:tmpl w:val="93245780"/>
    <w:lvl w:ilvl="0" w:tplc="70A272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109EB"/>
    <w:multiLevelType w:val="hybridMultilevel"/>
    <w:tmpl w:val="52AAD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60057"/>
    <w:multiLevelType w:val="multilevel"/>
    <w:tmpl w:val="4FF6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347E"/>
    <w:rsid w:val="0024347E"/>
    <w:rsid w:val="002C5064"/>
    <w:rsid w:val="002F75D2"/>
    <w:rsid w:val="00396988"/>
    <w:rsid w:val="004C224E"/>
    <w:rsid w:val="00640417"/>
    <w:rsid w:val="007C5DCC"/>
    <w:rsid w:val="00816F84"/>
    <w:rsid w:val="00923564"/>
    <w:rsid w:val="009A537C"/>
    <w:rsid w:val="00A542AD"/>
    <w:rsid w:val="00A66D2C"/>
    <w:rsid w:val="00A804B9"/>
    <w:rsid w:val="00BD69F0"/>
    <w:rsid w:val="00C67CAF"/>
    <w:rsid w:val="00CB25AC"/>
    <w:rsid w:val="00CF664D"/>
    <w:rsid w:val="00D1145A"/>
    <w:rsid w:val="00D60E03"/>
    <w:rsid w:val="00D9210A"/>
    <w:rsid w:val="00DF4A40"/>
    <w:rsid w:val="00E3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8FE98C"/>
  <w15:docId w15:val="{987089F5-125E-401B-8A4A-7F2FEB27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C5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C50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7CA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F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A40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2F75D2"/>
  </w:style>
  <w:style w:type="character" w:customStyle="1" w:styleId="c0">
    <w:name w:val="c0"/>
    <w:basedOn w:val="a0"/>
    <w:rsid w:val="002F75D2"/>
  </w:style>
  <w:style w:type="paragraph" w:customStyle="1" w:styleId="c10">
    <w:name w:val="c10"/>
    <w:basedOn w:val="a"/>
    <w:rsid w:val="00CB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Пользователь</cp:lastModifiedBy>
  <cp:revision>8</cp:revision>
  <cp:lastPrinted>2021-05-21T06:29:00Z</cp:lastPrinted>
  <dcterms:created xsi:type="dcterms:W3CDTF">2020-10-27T09:32:00Z</dcterms:created>
  <dcterms:modified xsi:type="dcterms:W3CDTF">2025-05-23T07:38:00Z</dcterms:modified>
</cp:coreProperties>
</file>