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C2" w:rsidRDefault="00D83D78">
      <w:pPr>
        <w:spacing w:after="10" w:line="268" w:lineRule="auto"/>
        <w:ind w:left="-5" w:right="757" w:hanging="10"/>
        <w:jc w:val="both"/>
      </w:pPr>
      <w:r>
        <w:rPr>
          <w:rFonts w:ascii="Times New Roman" w:eastAsia="Times New Roman" w:hAnsi="Times New Roman" w:cs="Times New Roman"/>
          <w:b/>
          <w:sz w:val="16"/>
        </w:rPr>
        <w:t>КЪЭБЭРДЕЙ – БАЛЪКЪЭР   РЕСПУБЛИКЭМ    ТЭРЧ  РАЙОНЫМ   И МУНИЦИПАЛЬНЭ К1ЭЗОНЭ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ОБЩЕОБРАЗОВАТЕЛЬНЭ УЧРЕЖДЕНЭ «ХЬЭМИДЕЙ КЪУАЖЭМ  МАХЪСИДЭ З.Б. И ЦIЭР ЗЕЗЫХЬЭ  КУРЫТ ОБЩЕОБРАЗОВАТЕЛЬНЭ  ЕДЖАПIЭ». </w:t>
      </w:r>
      <w:r>
        <w:t xml:space="preserve"> </w:t>
      </w:r>
    </w:p>
    <w:p w:rsidR="00770FC2" w:rsidRDefault="00D83D78">
      <w:pPr>
        <w:spacing w:after="1"/>
        <w:ind w:left="14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t xml:space="preserve"> </w:t>
      </w:r>
    </w:p>
    <w:p w:rsidR="00770FC2" w:rsidRDefault="00D83D78">
      <w:pPr>
        <w:spacing w:after="10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6"/>
        </w:rPr>
        <w:t xml:space="preserve">КЪАБАРТЫ – </w:t>
      </w:r>
      <w:r>
        <w:rPr>
          <w:rFonts w:ascii="Times New Roman" w:eastAsia="Times New Roman" w:hAnsi="Times New Roman" w:cs="Times New Roman"/>
          <w:b/>
          <w:sz w:val="16"/>
        </w:rPr>
        <w:t xml:space="preserve">МАЛКЪАР РЕСПУБЛИКАНЫ   ТЕРК  РАЙОНУНУ  ХЬЭМИДЕЙ  ЭЛИНИ ОБЩЕОБРАЗОВАТЕЛЬНА  ОРТА  БЕЛИМ  БЕРГЕН  МУНИЦИПАЛ  ШКОЛУ. </w:t>
      </w:r>
      <w:r>
        <w:t xml:space="preserve"> </w:t>
      </w:r>
    </w:p>
    <w:p w:rsidR="00770FC2" w:rsidRDefault="00D83D78">
      <w:pPr>
        <w:spacing w:after="7"/>
        <w:ind w:left="14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:rsidR="00770FC2" w:rsidRDefault="00D83D78">
      <w:pPr>
        <w:spacing w:after="56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6"/>
        </w:rPr>
        <w:t xml:space="preserve">МУНИЦИПАЛЬНОЕ КАЗЕННОЕ ОБЩЕОБРАЗОВАТЕЛЬНОЕ УЧРЕЖДЕНИЕ  «СРЕДНЯЯ  ОБЩЕОБРАЗОВАТЕЛЬНАЯ 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ШКОЛА ИМ. З.Б.МАКСИДОВА СП  ХАМИДИЕ»    ТЕРСКОГО  </w:t>
      </w:r>
      <w:r>
        <w:rPr>
          <w:rFonts w:ascii="Times New Roman" w:eastAsia="Times New Roman" w:hAnsi="Times New Roman" w:cs="Times New Roman"/>
          <w:b/>
          <w:sz w:val="16"/>
        </w:rPr>
        <w:t xml:space="preserve"> РАЙОНА   КАБАРДИНО-БАЛКАРСКОЙ  РЕСПУБЛИКИ </w:t>
      </w:r>
      <w:r>
        <w:t xml:space="preserve"> </w:t>
      </w:r>
    </w:p>
    <w:p w:rsidR="00770FC2" w:rsidRDefault="00D83D78">
      <w:pPr>
        <w:pStyle w:val="1"/>
        <w:ind w:left="-5"/>
      </w:pPr>
      <w:r>
        <w:t xml:space="preserve">_____________________________________________________________________________ ____  </w:t>
      </w:r>
    </w:p>
    <w:p w:rsidR="00770FC2" w:rsidRDefault="00D83D78">
      <w:pPr>
        <w:spacing w:after="43" w:line="265" w:lineRule="auto"/>
        <w:ind w:left="10" w:hanging="10"/>
      </w:pPr>
      <w:r>
        <w:rPr>
          <w:rFonts w:ascii="Times New Roman" w:eastAsia="Times New Roman" w:hAnsi="Times New Roman" w:cs="Times New Roman"/>
        </w:rPr>
        <w:t>Россия.  КБР,  Терский район, 361213. с.п.Хамидие, ул. Бориева 43</w:t>
      </w:r>
      <w:r>
        <w:rPr>
          <w:rFonts w:ascii="Times New Roman" w:eastAsia="Times New Roman" w:hAnsi="Times New Roman" w:cs="Times New Roman"/>
          <w:vertAlign w:val="superscript"/>
        </w:rPr>
        <w:t>а</w:t>
      </w:r>
      <w:r>
        <w:rPr>
          <w:rFonts w:ascii="Times New Roman" w:eastAsia="Times New Roman" w:hAnsi="Times New Roman" w:cs="Times New Roman"/>
        </w:rPr>
        <w:t xml:space="preserve">, Тел.8(86632)73-6-41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shamidiye@mail.ru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770FC2" w:rsidRDefault="00D83D78">
      <w:pPr>
        <w:spacing w:after="5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70FC2" w:rsidRDefault="00D83D78">
      <w:pPr>
        <w:spacing w:after="133"/>
        <w:ind w:left="14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:rsidR="00770FC2" w:rsidRDefault="00D83D78">
      <w:pPr>
        <w:pStyle w:val="1"/>
        <w:ind w:left="-5"/>
      </w:pPr>
      <w:r>
        <w:t>«21» января2</w:t>
      </w:r>
      <w:r w:rsidR="00267B6E">
        <w:t>024</w:t>
      </w:r>
      <w:r>
        <w:t xml:space="preserve">г.                                                                               сп Хамидие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770FC2" w:rsidRDefault="00D83D78">
      <w:pPr>
        <w:spacing w:after="19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</w:t>
      </w:r>
      <w:r>
        <w:t xml:space="preserve"> </w:t>
      </w:r>
    </w:p>
    <w:p w:rsidR="00770FC2" w:rsidRDefault="00D83D78">
      <w:pPr>
        <w:spacing w:after="14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770FC2" w:rsidRDefault="00D83D78">
      <w:pPr>
        <w:spacing w:after="75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770FC2" w:rsidRDefault="00D83D78">
      <w:pPr>
        <w:spacing w:after="25"/>
        <w:ind w:left="315" w:right="24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Приказ № 11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770FC2" w:rsidRDefault="00D83D78">
      <w:pPr>
        <w:spacing w:after="35"/>
        <w:ind w:left="23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770FC2" w:rsidRDefault="00D83D78">
      <w:pPr>
        <w:spacing w:after="25"/>
        <w:ind w:left="3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  начале  приема  документов  в </w:t>
      </w:r>
    </w:p>
    <w:p w:rsidR="00770FC2" w:rsidRDefault="00267B6E">
      <w:pPr>
        <w:spacing w:after="25"/>
        <w:ind w:left="315" w:right="43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1-й класс  на 2024-2025</w:t>
      </w:r>
      <w:r w:rsidR="00D83D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83D78">
        <w:rPr>
          <w:rFonts w:ascii="Times New Roman" w:eastAsia="Times New Roman" w:hAnsi="Times New Roman" w:cs="Times New Roman"/>
          <w:b/>
          <w:sz w:val="24"/>
        </w:rPr>
        <w:t xml:space="preserve">учебный год  </w:t>
      </w:r>
    </w:p>
    <w:p w:rsidR="00770FC2" w:rsidRDefault="00D83D78">
      <w:pPr>
        <w:spacing w:after="21"/>
        <w:ind w:left="23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770FC2" w:rsidRDefault="00D83D78">
      <w:pPr>
        <w:spacing w:after="59" w:line="268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Федеральным  законом  «Об образовании в Российской Федерации» от </w:t>
      </w:r>
      <w:r>
        <w:t xml:space="preserve"> </w:t>
      </w:r>
    </w:p>
    <w:p w:rsidR="00770FC2" w:rsidRDefault="00D83D78">
      <w:pPr>
        <w:spacing w:after="23" w:line="268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29.12.2012г  № 273- ФЗ, </w:t>
      </w:r>
      <w:hyperlink r:id="rId5" w:anchor="7D20K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6" w:anchor="7D20K3">
        <w:r>
          <w:rPr>
            <w:rFonts w:ascii="Times New Roman" w:eastAsia="Times New Roman" w:hAnsi="Times New Roman" w:cs="Times New Roman"/>
            <w:sz w:val="24"/>
          </w:rPr>
          <w:t>приказо</w:t>
        </w:r>
      </w:hyperlink>
      <w:hyperlink r:id="rId7" w:anchor="7D20K3">
        <w:r>
          <w:rPr>
            <w:rFonts w:ascii="Times New Roman" w:eastAsia="Times New Roman" w:hAnsi="Times New Roman" w:cs="Times New Roman"/>
            <w:sz w:val="24"/>
          </w:rPr>
          <w:t>м</w:t>
        </w:r>
      </w:hyperlink>
      <w:hyperlink r:id="rId8" w:anchor="7D20K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9" w:anchor="7D20K3">
        <w:r>
          <w:rPr>
            <w:rFonts w:ascii="Times New Roman" w:eastAsia="Times New Roman" w:hAnsi="Times New Roman" w:cs="Times New Roman"/>
            <w:sz w:val="24"/>
          </w:rPr>
          <w:t>Министерства просвещен</w:t>
        </w:r>
        <w:r>
          <w:rPr>
            <w:rFonts w:ascii="Times New Roman" w:eastAsia="Times New Roman" w:hAnsi="Times New Roman" w:cs="Times New Roman"/>
            <w:sz w:val="24"/>
          </w:rPr>
          <w:t xml:space="preserve">ия Российской Федерации от </w:t>
        </w:r>
      </w:hyperlink>
      <w:hyperlink r:id="rId10" w:anchor="7D20K3">
        <w:r>
          <w:rPr>
            <w:rFonts w:ascii="Times New Roman" w:eastAsia="Times New Roman" w:hAnsi="Times New Roman" w:cs="Times New Roman"/>
            <w:sz w:val="24"/>
          </w:rPr>
          <w:t xml:space="preserve">2 сентября 2020 г. N 458 "Об утверждении Порядка приема на обучение по </w:t>
        </w:r>
      </w:hyperlink>
      <w:hyperlink r:id="rId11" w:anchor="7D20K3">
        <w:r>
          <w:rPr>
            <w:rFonts w:ascii="Times New Roman" w:eastAsia="Times New Roman" w:hAnsi="Times New Roman" w:cs="Times New Roman"/>
            <w:sz w:val="24"/>
          </w:rPr>
          <w:t xml:space="preserve">образовательным </w:t>
        </w:r>
        <w:r>
          <w:rPr>
            <w:rFonts w:ascii="Times New Roman" w:eastAsia="Times New Roman" w:hAnsi="Times New Roman" w:cs="Times New Roman"/>
            <w:sz w:val="24"/>
          </w:rPr>
          <w:t>программам начального общего,</w:t>
        </w:r>
      </w:hyperlink>
      <w:hyperlink r:id="rId12" w:anchor="7D20K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13" w:anchor="7D20K3">
        <w:r>
          <w:rPr>
            <w:rFonts w:ascii="Times New Roman" w:eastAsia="Times New Roman" w:hAnsi="Times New Roman" w:cs="Times New Roman"/>
            <w:sz w:val="24"/>
          </w:rPr>
          <w:t xml:space="preserve">основного общего и среднего общего </w:t>
        </w:r>
      </w:hyperlink>
      <w:hyperlink r:id="rId14" w:anchor="7D20K3">
        <w:r>
          <w:rPr>
            <w:rFonts w:ascii="Times New Roman" w:eastAsia="Times New Roman" w:hAnsi="Times New Roman" w:cs="Times New Roman"/>
            <w:sz w:val="24"/>
          </w:rPr>
          <w:t>образования</w:t>
        </w:r>
      </w:hyperlink>
      <w:hyperlink r:id="rId15" w:anchor="7D20K3">
        <w:r>
          <w:rPr>
            <w:rFonts w:ascii="Times New Roman" w:eastAsia="Times New Roman" w:hAnsi="Times New Roman" w:cs="Times New Roman"/>
            <w:sz w:val="24"/>
          </w:rPr>
          <w:t>"</w:t>
        </w:r>
      </w:hyperlink>
      <w:hyperlink r:id="rId16" w:anchor="7D20K3">
        <w:r>
          <w:rPr>
            <w:rFonts w:ascii="Times New Roman" w:eastAsia="Times New Roman" w:hAnsi="Times New Roman" w:cs="Times New Roman"/>
            <w:sz w:val="24"/>
          </w:rPr>
          <w:t>,</w:t>
        </w:r>
      </w:hyperlink>
      <w:hyperlink r:id="rId17" w:anchor="7D20K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Уставо</w:t>
      </w:r>
      <w:r>
        <w:rPr>
          <w:rFonts w:ascii="Times New Roman" w:eastAsia="Times New Roman" w:hAnsi="Times New Roman" w:cs="Times New Roman"/>
          <w:sz w:val="24"/>
        </w:rPr>
        <w:t>м МКОУ «СОШ им З.Б. Максидова сп Хамидие»,  локальным актом  «Положение о порядке приема на обучение по образовательным программам начального общего, основного общего и среднего общего образования»  в целях  обеспечения законных  прав граждан  на  получени</w:t>
      </w:r>
      <w:r>
        <w:rPr>
          <w:rFonts w:ascii="Times New Roman" w:eastAsia="Times New Roman" w:hAnsi="Times New Roman" w:cs="Times New Roman"/>
          <w:sz w:val="24"/>
        </w:rPr>
        <w:t xml:space="preserve">е  общедоступного  бесплатного общего  образования, упорядочения приема  детей  в 1-й  класс. </w:t>
      </w:r>
      <w:r>
        <w:t xml:space="preserve"> </w:t>
      </w:r>
    </w:p>
    <w:p w:rsidR="00770FC2" w:rsidRDefault="00D83D78">
      <w:pPr>
        <w:spacing w:after="28"/>
        <w:ind w:left="23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70FC2" w:rsidRDefault="00D83D78">
      <w:pPr>
        <w:spacing w:after="73"/>
        <w:ind w:lef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Приказываю: </w:t>
      </w:r>
      <w:r>
        <w:t xml:space="preserve"> </w:t>
      </w:r>
    </w:p>
    <w:p w:rsidR="00770FC2" w:rsidRDefault="00D83D78">
      <w:pPr>
        <w:numPr>
          <w:ilvl w:val="0"/>
          <w:numId w:val="1"/>
        </w:numPr>
        <w:spacing w:after="23" w:line="268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Установить  сроки приема  в 1класс для лиц,  зарегистрированных на закрепленной  территории МКОУ «СОШ им З.Б. Максидова сп Хамидие»  с 1апреля </w:t>
      </w:r>
      <w:r>
        <w:rPr>
          <w:rFonts w:ascii="Times New Roman" w:eastAsia="Times New Roman" w:hAnsi="Times New Roman" w:cs="Times New Roman"/>
          <w:sz w:val="24"/>
        </w:rPr>
        <w:t xml:space="preserve">по 30  июня </w:t>
      </w:r>
      <w:r>
        <w:t xml:space="preserve"> </w:t>
      </w:r>
      <w:r w:rsidR="00267B6E">
        <w:rPr>
          <w:rFonts w:ascii="Times New Roman" w:eastAsia="Times New Roman" w:hAnsi="Times New Roman" w:cs="Times New Roman"/>
          <w:sz w:val="24"/>
        </w:rPr>
        <w:t>2024</w:t>
      </w:r>
      <w:r>
        <w:rPr>
          <w:rFonts w:ascii="Times New Roman" w:eastAsia="Times New Roman" w:hAnsi="Times New Roman" w:cs="Times New Roman"/>
          <w:sz w:val="24"/>
        </w:rPr>
        <w:t xml:space="preserve">года </w:t>
      </w:r>
      <w:r>
        <w:t xml:space="preserve"> </w:t>
      </w:r>
    </w:p>
    <w:p w:rsidR="00770FC2" w:rsidRDefault="00D83D78">
      <w:pPr>
        <w:spacing w:after="72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70FC2" w:rsidRDefault="00D83D78">
      <w:pPr>
        <w:numPr>
          <w:ilvl w:val="0"/>
          <w:numId w:val="1"/>
        </w:numPr>
        <w:spacing w:after="20" w:line="270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Установить  сроки приема   в 1класс для лиц,  не зарегистрированных на закрепленной  территории МКОУ «СОШ им З.Б. Максидова сп Хамиди</w:t>
      </w:r>
      <w:r w:rsidR="00267B6E">
        <w:rPr>
          <w:rFonts w:ascii="Times New Roman" w:eastAsia="Times New Roman" w:hAnsi="Times New Roman" w:cs="Times New Roman"/>
          <w:sz w:val="24"/>
        </w:rPr>
        <w:t>е»  с 5 июля по 5 сентября  2024</w:t>
      </w:r>
      <w:r>
        <w:rPr>
          <w:rFonts w:ascii="Times New Roman" w:eastAsia="Times New Roman" w:hAnsi="Times New Roman" w:cs="Times New Roman"/>
          <w:sz w:val="24"/>
        </w:rPr>
        <w:t xml:space="preserve">г. </w:t>
      </w:r>
      <w:r>
        <w:t xml:space="preserve"> </w:t>
      </w:r>
    </w:p>
    <w:p w:rsidR="00770FC2" w:rsidRDefault="00D83D78">
      <w:pPr>
        <w:spacing w:after="75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70FC2" w:rsidRDefault="00D83D78">
      <w:pPr>
        <w:numPr>
          <w:ilvl w:val="0"/>
          <w:numId w:val="1"/>
        </w:numPr>
        <w:spacing w:after="23" w:line="268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Назначить ответственным лицом  за  прием  документов  в  установленные  сроки  и  ведение  обязательной  документации</w:t>
      </w:r>
      <w:r w:rsidR="00267B6E">
        <w:rPr>
          <w:rFonts w:ascii="Times New Roman" w:eastAsia="Times New Roman" w:hAnsi="Times New Roman" w:cs="Times New Roman"/>
          <w:sz w:val="24"/>
        </w:rPr>
        <w:t xml:space="preserve">  секретаря-делопроизводителя  Д</w:t>
      </w:r>
      <w:r>
        <w:rPr>
          <w:rFonts w:ascii="Times New Roman" w:eastAsia="Times New Roman" w:hAnsi="Times New Roman" w:cs="Times New Roman"/>
          <w:sz w:val="24"/>
        </w:rPr>
        <w:t xml:space="preserve">загаштову Д.В. </w:t>
      </w:r>
      <w:r>
        <w:t xml:space="preserve"> </w:t>
      </w:r>
    </w:p>
    <w:p w:rsidR="00770FC2" w:rsidRDefault="00D83D78">
      <w:pPr>
        <w:spacing w:after="75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70FC2" w:rsidRDefault="00D83D78">
      <w:pPr>
        <w:numPr>
          <w:ilvl w:val="0"/>
          <w:numId w:val="1"/>
        </w:numPr>
        <w:spacing w:after="23" w:line="268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Назначить  ответственным за  размещение  документов  на  школьном  сайте инженераэлектроника Самарова А.О. </w:t>
      </w:r>
      <w:r>
        <w:t xml:space="preserve"> </w:t>
      </w:r>
    </w:p>
    <w:p w:rsidR="00770FC2" w:rsidRDefault="00D83D78">
      <w:pPr>
        <w:spacing w:after="72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70FC2" w:rsidRDefault="00D83D78">
      <w:pPr>
        <w:numPr>
          <w:ilvl w:val="0"/>
          <w:numId w:val="1"/>
        </w:numPr>
        <w:spacing w:after="23" w:line="268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Утвердить необходимый  перечень  документов для  зачисления в  1-й класс: </w:t>
      </w:r>
      <w:r>
        <w:t xml:space="preserve"> </w:t>
      </w:r>
    </w:p>
    <w:p w:rsidR="00770FC2" w:rsidRDefault="00D83D78">
      <w:pPr>
        <w:spacing w:after="43" w:line="265" w:lineRule="auto"/>
        <w:ind w:left="719" w:right="1386"/>
      </w:pPr>
      <w:r>
        <w:rPr>
          <w:rFonts w:ascii="Times New Roman" w:eastAsia="Times New Roman" w:hAnsi="Times New Roman" w:cs="Times New Roman"/>
          <w:color w:val="313131"/>
        </w:rPr>
        <w:t>5.1</w:t>
      </w:r>
      <w:r>
        <w:rPr>
          <w:rFonts w:ascii="Arial" w:eastAsia="Arial" w:hAnsi="Arial" w:cs="Arial"/>
          <w:color w:val="313131"/>
        </w:rPr>
        <w:t xml:space="preserve"> </w:t>
      </w:r>
      <w:r>
        <w:rPr>
          <w:rFonts w:ascii="Times New Roman" w:eastAsia="Times New Roman" w:hAnsi="Times New Roman" w:cs="Times New Roman"/>
        </w:rPr>
        <w:t>Заявление родителей (законных  представителей) ребенка (по форме</w:t>
      </w:r>
      <w:r>
        <w:rPr>
          <w:rFonts w:ascii="Times New Roman" w:eastAsia="Times New Roman" w:hAnsi="Times New Roman" w:cs="Times New Roman"/>
        </w:rPr>
        <w:t xml:space="preserve">) </w:t>
      </w:r>
      <w:r>
        <w:t xml:space="preserve"> </w:t>
      </w:r>
      <w:r>
        <w:rPr>
          <w:rFonts w:ascii="Times New Roman" w:eastAsia="Times New Roman" w:hAnsi="Times New Roman" w:cs="Times New Roman"/>
          <w:color w:val="313131"/>
        </w:rPr>
        <w:t>5.2</w:t>
      </w:r>
      <w:r>
        <w:rPr>
          <w:rFonts w:ascii="Arial" w:eastAsia="Arial" w:hAnsi="Arial" w:cs="Arial"/>
          <w:color w:val="3131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Свидетельство о рождении ребенка - оригинал и копия. </w:t>
      </w:r>
      <w:r>
        <w:t xml:space="preserve"> </w:t>
      </w:r>
    </w:p>
    <w:p w:rsidR="00770FC2" w:rsidRDefault="00D83D78">
      <w:pPr>
        <w:numPr>
          <w:ilvl w:val="1"/>
          <w:numId w:val="2"/>
        </w:numPr>
        <w:spacing w:after="43" w:line="265" w:lineRule="auto"/>
        <w:ind w:left="1105" w:right="1386" w:hanging="386"/>
      </w:pPr>
      <w:r>
        <w:rPr>
          <w:rFonts w:ascii="Times New Roman" w:eastAsia="Times New Roman" w:hAnsi="Times New Roman" w:cs="Times New Roman"/>
        </w:rPr>
        <w:t xml:space="preserve">Копия документа, удостоверяющий личность родителя, подающего документы о зачислении, - оригинал и копия (первая страница, страница с пропиской, страница «Дети»).  </w:t>
      </w:r>
      <w:r>
        <w:t xml:space="preserve"> </w:t>
      </w:r>
    </w:p>
    <w:p w:rsidR="00770FC2" w:rsidRDefault="00D83D78">
      <w:pPr>
        <w:numPr>
          <w:ilvl w:val="1"/>
          <w:numId w:val="2"/>
        </w:numPr>
        <w:spacing w:after="43" w:line="265" w:lineRule="auto"/>
        <w:ind w:left="1105" w:right="1386" w:hanging="386"/>
      </w:pPr>
      <w:r>
        <w:rPr>
          <w:rFonts w:ascii="Times New Roman" w:eastAsia="Times New Roman" w:hAnsi="Times New Roman" w:cs="Times New Roman"/>
        </w:rPr>
        <w:t>Документ, подтверждающий родс</w:t>
      </w:r>
      <w:r>
        <w:rPr>
          <w:rFonts w:ascii="Times New Roman" w:eastAsia="Times New Roman" w:hAnsi="Times New Roman" w:cs="Times New Roman"/>
        </w:rPr>
        <w:t xml:space="preserve">тво заявителя (в случае необходимости) - оригинал и копия. </w:t>
      </w:r>
      <w:r>
        <w:t xml:space="preserve"> </w:t>
      </w:r>
    </w:p>
    <w:p w:rsidR="00770FC2" w:rsidRDefault="00D83D78">
      <w:pPr>
        <w:numPr>
          <w:ilvl w:val="1"/>
          <w:numId w:val="2"/>
        </w:numPr>
        <w:spacing w:after="13" w:line="265" w:lineRule="auto"/>
        <w:ind w:left="1105" w:right="1386" w:hanging="386"/>
      </w:pPr>
      <w:r>
        <w:rPr>
          <w:rFonts w:ascii="Times New Roman" w:eastAsia="Times New Roman" w:hAnsi="Times New Roman" w:cs="Times New Roman"/>
        </w:rPr>
        <w:t xml:space="preserve">Документ, подтверждающий установление опеки или попечительства </w:t>
      </w:r>
    </w:p>
    <w:p w:rsidR="00770FC2" w:rsidRDefault="00D83D78">
      <w:pPr>
        <w:spacing w:after="43" w:line="265" w:lineRule="auto"/>
        <w:ind w:left="1121" w:right="1386"/>
      </w:pPr>
      <w:r>
        <w:rPr>
          <w:rFonts w:ascii="Times New Roman" w:eastAsia="Times New Roman" w:hAnsi="Times New Roman" w:cs="Times New Roman"/>
        </w:rPr>
        <w:t xml:space="preserve">(при </w:t>
      </w:r>
      <w:r>
        <w:t xml:space="preserve"> </w:t>
      </w:r>
    </w:p>
    <w:p w:rsidR="00770FC2" w:rsidRDefault="00D83D78">
      <w:pPr>
        <w:spacing w:after="43" w:line="265" w:lineRule="auto"/>
        <w:ind w:right="1386"/>
      </w:pPr>
      <w:r>
        <w:rPr>
          <w:rFonts w:ascii="Times New Roman" w:eastAsia="Times New Roman" w:hAnsi="Times New Roman" w:cs="Times New Roman"/>
        </w:rPr>
        <w:t xml:space="preserve">необходимости) - оригинал и копия. </w:t>
      </w:r>
      <w:r>
        <w:t xml:space="preserve"> </w:t>
      </w:r>
    </w:p>
    <w:p w:rsidR="00770FC2" w:rsidRDefault="00D83D78">
      <w:pPr>
        <w:numPr>
          <w:ilvl w:val="1"/>
          <w:numId w:val="2"/>
        </w:numPr>
        <w:spacing w:after="43" w:line="265" w:lineRule="auto"/>
        <w:ind w:left="1105" w:right="1386" w:hanging="386"/>
      </w:pPr>
      <w:r>
        <w:rPr>
          <w:rFonts w:ascii="Times New Roman" w:eastAsia="Times New Roman" w:hAnsi="Times New Roman" w:cs="Times New Roman"/>
        </w:rPr>
        <w:t xml:space="preserve">Документ о регистрации ребенка по </w:t>
      </w:r>
      <w:r>
        <w:rPr>
          <w:rFonts w:ascii="Times New Roman" w:eastAsia="Times New Roman" w:hAnsi="Times New Roman" w:cs="Times New Roman"/>
        </w:rPr>
        <w:t>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</w:t>
      </w:r>
      <w:r>
        <w:rPr>
          <w:rFonts w:ascii="Times New Roman" w:eastAsia="Times New Roman" w:hAnsi="Times New Roman" w:cs="Times New Roman"/>
        </w:rPr>
        <w:t xml:space="preserve">ва преимущественного приема на обучение по образовательным программам начального общего образования) - оригинал и копия. </w:t>
      </w:r>
      <w:r>
        <w:t xml:space="preserve"> </w:t>
      </w:r>
    </w:p>
    <w:p w:rsidR="00770FC2" w:rsidRDefault="00D83D78">
      <w:pPr>
        <w:numPr>
          <w:ilvl w:val="1"/>
          <w:numId w:val="2"/>
        </w:numPr>
        <w:spacing w:after="43" w:line="265" w:lineRule="auto"/>
        <w:ind w:left="1105" w:right="1386" w:hanging="386"/>
      </w:pPr>
      <w:r>
        <w:rPr>
          <w:rFonts w:ascii="Times New Roman" w:eastAsia="Times New Roman" w:hAnsi="Times New Roman" w:cs="Times New Roman"/>
        </w:rPr>
        <w:t xml:space="preserve">Справка с места работы родителя(ей) ребенка (при наличии права первоочередного приема на обучение) – оригинал. </w:t>
      </w:r>
      <w:r>
        <w:t xml:space="preserve"> </w:t>
      </w:r>
    </w:p>
    <w:p w:rsidR="00770FC2" w:rsidRDefault="00D83D78">
      <w:pPr>
        <w:numPr>
          <w:ilvl w:val="1"/>
          <w:numId w:val="2"/>
        </w:numPr>
        <w:spacing w:after="43" w:line="265" w:lineRule="auto"/>
        <w:ind w:left="1105" w:right="1386" w:hanging="386"/>
      </w:pPr>
      <w:r>
        <w:rPr>
          <w:rFonts w:ascii="Times New Roman" w:eastAsia="Times New Roman" w:hAnsi="Times New Roman" w:cs="Times New Roman"/>
        </w:rPr>
        <w:t>Заключение психолого</w:t>
      </w:r>
      <w:r>
        <w:rPr>
          <w:rFonts w:ascii="Times New Roman" w:eastAsia="Times New Roman" w:hAnsi="Times New Roman" w:cs="Times New Roman"/>
        </w:rPr>
        <w:t xml:space="preserve">-медико-педагогической комиссии (при наличии) – оригинал и копия. </w:t>
      </w:r>
      <w:r>
        <w:t xml:space="preserve"> </w:t>
      </w:r>
    </w:p>
    <w:p w:rsidR="00770FC2" w:rsidRDefault="00D83D78">
      <w:pPr>
        <w:numPr>
          <w:ilvl w:val="1"/>
          <w:numId w:val="2"/>
        </w:numPr>
        <w:spacing w:after="13" w:line="265" w:lineRule="auto"/>
        <w:ind w:left="1105" w:right="1386" w:hanging="386"/>
      </w:pPr>
      <w:r>
        <w:rPr>
          <w:rFonts w:ascii="Times New Roman" w:eastAsia="Times New Roman" w:hAnsi="Times New Roman" w:cs="Times New Roman"/>
        </w:rPr>
        <w:t>Родитель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</w:t>
      </w:r>
      <w:r>
        <w:rPr>
          <w:rFonts w:ascii="Times New Roman" w:eastAsia="Times New Roman" w:hAnsi="Times New Roman" w:cs="Times New Roman"/>
        </w:rPr>
        <w:t xml:space="preserve">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  <w:r>
        <w:t xml:space="preserve"> </w:t>
      </w:r>
    </w:p>
    <w:p w:rsidR="00770FC2" w:rsidRDefault="00D83D78">
      <w:pPr>
        <w:spacing w:after="43" w:line="265" w:lineRule="auto"/>
        <w:ind w:right="1386"/>
      </w:pPr>
      <w:r>
        <w:rPr>
          <w:rFonts w:ascii="Times New Roman" w:eastAsia="Times New Roman" w:hAnsi="Times New Roman" w:cs="Times New Roman"/>
        </w:rPr>
        <w:t>Допол</w:t>
      </w:r>
      <w:r>
        <w:rPr>
          <w:rFonts w:ascii="Times New Roman" w:eastAsia="Times New Roman" w:hAnsi="Times New Roman" w:cs="Times New Roman"/>
        </w:rPr>
        <w:t xml:space="preserve">нительные документы: </w:t>
      </w:r>
      <w:r>
        <w:t xml:space="preserve"> </w:t>
      </w:r>
    </w:p>
    <w:p w:rsidR="00770FC2" w:rsidRDefault="00D83D78">
      <w:pPr>
        <w:numPr>
          <w:ilvl w:val="0"/>
          <w:numId w:val="3"/>
        </w:numPr>
        <w:spacing w:after="43" w:line="265" w:lineRule="auto"/>
        <w:ind w:right="5548" w:hanging="221"/>
      </w:pPr>
      <w:r>
        <w:rPr>
          <w:rFonts w:ascii="Times New Roman" w:eastAsia="Times New Roman" w:hAnsi="Times New Roman" w:cs="Times New Roman"/>
        </w:rPr>
        <w:t xml:space="preserve">Копия медицинского полиса ребенка. </w:t>
      </w:r>
      <w:r>
        <w:t xml:space="preserve"> </w:t>
      </w:r>
    </w:p>
    <w:p w:rsidR="00770FC2" w:rsidRDefault="00D83D78">
      <w:pPr>
        <w:numPr>
          <w:ilvl w:val="0"/>
          <w:numId w:val="3"/>
        </w:numPr>
        <w:spacing w:after="43" w:line="265" w:lineRule="auto"/>
        <w:ind w:right="5548" w:hanging="221"/>
      </w:pPr>
      <w:r>
        <w:rPr>
          <w:rFonts w:ascii="Times New Roman" w:eastAsia="Times New Roman" w:hAnsi="Times New Roman" w:cs="Times New Roman"/>
        </w:rPr>
        <w:t xml:space="preserve">Копия СНИЛС 3. Фотография ребенка 3Х4 (2 штуки). </w:t>
      </w:r>
      <w:r>
        <w:t xml:space="preserve"> </w:t>
      </w:r>
    </w:p>
    <w:p w:rsidR="00770FC2" w:rsidRDefault="00D83D78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770FC2" w:rsidRDefault="00D83D78">
      <w:pPr>
        <w:numPr>
          <w:ilvl w:val="0"/>
          <w:numId w:val="4"/>
        </w:numPr>
        <w:spacing w:after="23" w:line="268" w:lineRule="auto"/>
        <w:ind w:hanging="420"/>
        <w:jc w:val="both"/>
      </w:pPr>
      <w:r>
        <w:rPr>
          <w:rFonts w:ascii="Times New Roman" w:eastAsia="Times New Roman" w:hAnsi="Times New Roman" w:cs="Times New Roman"/>
        </w:rPr>
        <w:t xml:space="preserve">При  посещении </w:t>
      </w:r>
      <w:r>
        <w:rPr>
          <w:rFonts w:ascii="Times New Roman" w:eastAsia="Times New Roman" w:hAnsi="Times New Roman" w:cs="Times New Roman"/>
          <w:sz w:val="24"/>
        </w:rPr>
        <w:t>МКОУ «СОШ им З.Б. Максидова сп Хамидие»  родители (законные  представители) предъявляют оригиналы  документов указанные в  абза</w:t>
      </w:r>
      <w:r>
        <w:rPr>
          <w:rFonts w:ascii="Times New Roman" w:eastAsia="Times New Roman" w:hAnsi="Times New Roman" w:cs="Times New Roman"/>
          <w:sz w:val="24"/>
        </w:rPr>
        <w:t xml:space="preserve">цах 5.3,  5.8 настоящего  пункта. </w:t>
      </w:r>
      <w:r>
        <w:t xml:space="preserve"> </w:t>
      </w:r>
    </w:p>
    <w:p w:rsidR="00770FC2" w:rsidRDefault="00D83D78">
      <w:pPr>
        <w:spacing w:after="68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70FC2" w:rsidRDefault="00D83D78">
      <w:pPr>
        <w:numPr>
          <w:ilvl w:val="0"/>
          <w:numId w:val="4"/>
        </w:numPr>
        <w:spacing w:after="23" w:line="268" w:lineRule="auto"/>
        <w:ind w:hanging="420"/>
        <w:jc w:val="both"/>
      </w:pPr>
      <w:r>
        <w:rPr>
          <w:rFonts w:ascii="Times New Roman" w:eastAsia="Times New Roman" w:hAnsi="Times New Roman" w:cs="Times New Roman"/>
          <w:sz w:val="24"/>
        </w:rPr>
        <w:t>Количество  мест для  обучаю</w:t>
      </w:r>
      <w:r w:rsidR="00267B6E">
        <w:rPr>
          <w:rFonts w:ascii="Times New Roman" w:eastAsia="Times New Roman" w:hAnsi="Times New Roman" w:cs="Times New Roman"/>
          <w:sz w:val="24"/>
        </w:rPr>
        <w:t>щихся в первом  классе  на  2024-2025</w:t>
      </w:r>
      <w:r>
        <w:rPr>
          <w:rFonts w:ascii="Times New Roman" w:eastAsia="Times New Roman" w:hAnsi="Times New Roman" w:cs="Times New Roman"/>
          <w:sz w:val="24"/>
        </w:rPr>
        <w:t xml:space="preserve">  учебный год 25 человек (один класс) </w:t>
      </w:r>
      <w:r>
        <w:t xml:space="preserve"> </w:t>
      </w:r>
    </w:p>
    <w:p w:rsidR="00770FC2" w:rsidRDefault="00D83D78">
      <w:pPr>
        <w:spacing w:after="65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70FC2" w:rsidRDefault="00D83D78">
      <w:pPr>
        <w:numPr>
          <w:ilvl w:val="0"/>
          <w:numId w:val="4"/>
        </w:numPr>
        <w:spacing w:after="57" w:line="268" w:lineRule="auto"/>
        <w:ind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Дзагаштовой Д.В.: </w:t>
      </w:r>
      <w:r>
        <w:t xml:space="preserve"> </w:t>
      </w:r>
    </w:p>
    <w:p w:rsidR="00770FC2" w:rsidRDefault="00D83D78">
      <w:pPr>
        <w:spacing w:after="20" w:line="270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-  </w:t>
      </w:r>
      <w:r>
        <w:rPr>
          <w:rFonts w:ascii="Times New Roman" w:eastAsia="Times New Roman" w:hAnsi="Times New Roman" w:cs="Times New Roman"/>
          <w:sz w:val="24"/>
        </w:rPr>
        <w:t xml:space="preserve">документы,  представленные  родителями,   регистрировать в «Журнале  приема заявлении»,  после  регистрации  заявления  выдавать  расписку  в  получении  документов. </w:t>
      </w:r>
      <w:r>
        <w:t xml:space="preserve"> </w:t>
      </w:r>
    </w:p>
    <w:p w:rsidR="00770FC2" w:rsidRDefault="00D83D78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70FC2" w:rsidRDefault="00D83D78">
      <w:pPr>
        <w:numPr>
          <w:ilvl w:val="0"/>
          <w:numId w:val="4"/>
        </w:numPr>
        <w:spacing w:after="23" w:line="268" w:lineRule="auto"/>
        <w:ind w:hanging="420"/>
        <w:jc w:val="both"/>
      </w:pPr>
      <w:r>
        <w:rPr>
          <w:rFonts w:ascii="Times New Roman" w:eastAsia="Times New Roman" w:hAnsi="Times New Roman" w:cs="Times New Roman"/>
          <w:sz w:val="24"/>
        </w:rPr>
        <w:t>Зачисление в МКОУ «СОШ им З.Б. Максидова сп Хамидие»  оформлять  приказом  о зачислен</w:t>
      </w:r>
      <w:r>
        <w:rPr>
          <w:rFonts w:ascii="Times New Roman" w:eastAsia="Times New Roman" w:hAnsi="Times New Roman" w:cs="Times New Roman"/>
          <w:sz w:val="24"/>
        </w:rPr>
        <w:t>ии в  первый  класс МКОУ «СОШ им З.Б.</w:t>
      </w:r>
      <w:r w:rsidR="00267B6E">
        <w:rPr>
          <w:rFonts w:ascii="Times New Roman" w:eastAsia="Times New Roman" w:hAnsi="Times New Roman" w:cs="Times New Roman"/>
          <w:sz w:val="24"/>
        </w:rPr>
        <w:t xml:space="preserve"> Максидова сп Хамидие   на  2024</w:t>
      </w:r>
      <w:r>
        <w:rPr>
          <w:rFonts w:ascii="Times New Roman" w:eastAsia="Times New Roman" w:hAnsi="Times New Roman" w:cs="Times New Roman"/>
          <w:sz w:val="24"/>
        </w:rPr>
        <w:t>-</w:t>
      </w:r>
    </w:p>
    <w:p w:rsidR="00770FC2" w:rsidRDefault="00267B6E">
      <w:pPr>
        <w:spacing w:after="23" w:line="268" w:lineRule="auto"/>
        <w:ind w:left="444" w:hanging="10"/>
        <w:jc w:val="both"/>
      </w:pPr>
      <w:r>
        <w:rPr>
          <w:rFonts w:ascii="Times New Roman" w:eastAsia="Times New Roman" w:hAnsi="Times New Roman" w:cs="Times New Roman"/>
          <w:sz w:val="24"/>
        </w:rPr>
        <w:t>2025</w:t>
      </w:r>
      <w:r w:rsidR="00D83D78">
        <w:rPr>
          <w:rFonts w:ascii="Times New Roman" w:eastAsia="Times New Roman" w:hAnsi="Times New Roman" w:cs="Times New Roman"/>
          <w:sz w:val="24"/>
        </w:rPr>
        <w:t xml:space="preserve"> учебный год»  в течение  пяти рабочих дней после приема  документов. </w:t>
      </w:r>
      <w:r w:rsidR="00D83D78">
        <w:t xml:space="preserve"> </w:t>
      </w:r>
    </w:p>
    <w:p w:rsidR="00770FC2" w:rsidRDefault="00D83D78">
      <w:pPr>
        <w:spacing w:after="6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70FC2" w:rsidRDefault="00D83D78">
      <w:pPr>
        <w:numPr>
          <w:ilvl w:val="0"/>
          <w:numId w:val="4"/>
        </w:numPr>
        <w:spacing w:after="23" w:line="268" w:lineRule="auto"/>
        <w:ind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Контроль  за  исполнением  настающего  приказа  оставляю  за  собой. </w:t>
      </w:r>
      <w:r>
        <w:t xml:space="preserve"> </w:t>
      </w:r>
    </w:p>
    <w:p w:rsidR="00770FC2" w:rsidRDefault="00D83D78">
      <w:pPr>
        <w:spacing w:after="1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70FC2" w:rsidRDefault="00D83D78">
      <w:pPr>
        <w:spacing w:after="1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70FC2" w:rsidRDefault="00D83D78">
      <w:pPr>
        <w:spacing w:after="1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70FC2" w:rsidRDefault="00D83D78">
      <w:pPr>
        <w:spacing w:after="23" w:line="268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И.о.  директора       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267B6E">
        <w:rPr>
          <w:noProof/>
        </w:rPr>
        <w:drawing>
          <wp:inline distT="0" distB="0" distL="0" distR="0">
            <wp:extent cx="792480" cy="433070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7B6E">
        <w:rPr>
          <w:rFonts w:ascii="Times New Roman" w:eastAsia="Times New Roman" w:hAnsi="Times New Roman" w:cs="Times New Roman"/>
          <w:sz w:val="24"/>
        </w:rPr>
        <w:t xml:space="preserve">         Болотокова М.Х.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sectPr w:rsidR="00770FC2">
      <w:pgSz w:w="11906" w:h="16838"/>
      <w:pgMar w:top="1186" w:right="895" w:bottom="1394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BEB"/>
    <w:multiLevelType w:val="hybridMultilevel"/>
    <w:tmpl w:val="8BF4A6D4"/>
    <w:lvl w:ilvl="0" w:tplc="9C6E9B0A">
      <w:start w:val="6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1AAFD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EED59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F0F30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AE2B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0268A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782A1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AA24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8E667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DF4052"/>
    <w:multiLevelType w:val="hybridMultilevel"/>
    <w:tmpl w:val="8AB860DA"/>
    <w:lvl w:ilvl="0" w:tplc="24FC35D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E4DD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4BB8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A6EF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9E0CA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895F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AA108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511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A96B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702489"/>
    <w:multiLevelType w:val="hybridMultilevel"/>
    <w:tmpl w:val="9CD65FA2"/>
    <w:lvl w:ilvl="0" w:tplc="228003E6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6000E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40D4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46319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7894F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588AA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B61C6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2A1D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B8EC6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0510AE"/>
    <w:multiLevelType w:val="multilevel"/>
    <w:tmpl w:val="519066D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1313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1313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1313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1313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1313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1313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1313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1313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1313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C2"/>
    <w:rsid w:val="00267B6E"/>
    <w:rsid w:val="00770FC2"/>
    <w:rsid w:val="00D8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C05EC-0973-4449-9503-6638ABA4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5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697396" TargetMode="External"/><Relationship Id="rId13" Type="http://schemas.openxmlformats.org/officeDocument/2006/relationships/hyperlink" Target="https://docs.cntd.ru/document/565697396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697396" TargetMode="External"/><Relationship Id="rId12" Type="http://schemas.openxmlformats.org/officeDocument/2006/relationships/hyperlink" Target="https://docs.cntd.ru/document/565697396" TargetMode="External"/><Relationship Id="rId17" Type="http://schemas.openxmlformats.org/officeDocument/2006/relationships/hyperlink" Target="https://docs.cntd.ru/document/5656973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569739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697396" TargetMode="External"/><Relationship Id="rId11" Type="http://schemas.openxmlformats.org/officeDocument/2006/relationships/hyperlink" Target="https://docs.cntd.ru/document/565697396" TargetMode="External"/><Relationship Id="rId5" Type="http://schemas.openxmlformats.org/officeDocument/2006/relationships/hyperlink" Target="https://docs.cntd.ru/document/565697396" TargetMode="External"/><Relationship Id="rId15" Type="http://schemas.openxmlformats.org/officeDocument/2006/relationships/hyperlink" Target="https://docs.cntd.ru/document/565697396" TargetMode="External"/><Relationship Id="rId10" Type="http://schemas.openxmlformats.org/officeDocument/2006/relationships/hyperlink" Target="https://docs.cntd.ru/document/56569739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697396" TargetMode="External"/><Relationship Id="rId14" Type="http://schemas.openxmlformats.org/officeDocument/2006/relationships/hyperlink" Target="https://docs.cntd.ru/document/565697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cp:lastModifiedBy>Мадина</cp:lastModifiedBy>
  <cp:revision>4</cp:revision>
  <dcterms:created xsi:type="dcterms:W3CDTF">2024-04-02T10:42:00Z</dcterms:created>
  <dcterms:modified xsi:type="dcterms:W3CDTF">2024-04-02T11:55:00Z</dcterms:modified>
</cp:coreProperties>
</file>