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6F" w:rsidRPr="00483930" w:rsidRDefault="0063036F" w:rsidP="00AF7A2C">
      <w:pPr>
        <w:spacing w:after="0" w:line="240" w:lineRule="auto"/>
        <w:rPr>
          <w:rFonts w:ascii="Times New Roman" w:hAnsi="Times New Roman" w:cs="Times New Roman"/>
        </w:rPr>
      </w:pPr>
    </w:p>
    <w:p w:rsidR="008764D9" w:rsidRPr="00483930" w:rsidRDefault="008764D9" w:rsidP="00AF7A2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bookmarkStart w:id="0" w:name="P186"/>
      <w:bookmarkEnd w:id="0"/>
      <w:r w:rsidRPr="00483930">
        <w:rPr>
          <w:rFonts w:ascii="Times New Roman" w:hAnsi="Times New Roman" w:cs="Times New Roman"/>
          <w:b/>
          <w:color w:val="000000"/>
        </w:rPr>
        <w:t>УТВЕРЖДЕН</w:t>
      </w:r>
    </w:p>
    <w:p w:rsidR="00C127C3" w:rsidRPr="00483930" w:rsidRDefault="00C127C3" w:rsidP="00AF7A2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>р</w:t>
      </w:r>
      <w:r w:rsidR="00B83046" w:rsidRPr="00483930">
        <w:rPr>
          <w:rFonts w:ascii="Times New Roman" w:hAnsi="Times New Roman" w:cs="Times New Roman"/>
          <w:b/>
          <w:color w:val="000000"/>
        </w:rPr>
        <w:t>а</w:t>
      </w:r>
      <w:r w:rsidR="008764D9" w:rsidRPr="00483930">
        <w:rPr>
          <w:rFonts w:ascii="Times New Roman" w:hAnsi="Times New Roman" w:cs="Times New Roman"/>
          <w:b/>
          <w:color w:val="000000"/>
        </w:rPr>
        <w:t>с</w:t>
      </w:r>
      <w:r w:rsidR="00B83046" w:rsidRPr="00483930">
        <w:rPr>
          <w:rFonts w:ascii="Times New Roman" w:hAnsi="Times New Roman" w:cs="Times New Roman"/>
          <w:b/>
          <w:color w:val="000000"/>
        </w:rPr>
        <w:t>поряжение</w:t>
      </w:r>
      <w:r w:rsidR="008764D9" w:rsidRPr="00483930">
        <w:rPr>
          <w:rFonts w:ascii="Times New Roman" w:hAnsi="Times New Roman" w:cs="Times New Roman"/>
          <w:b/>
          <w:color w:val="000000"/>
        </w:rPr>
        <w:t>м главы</w:t>
      </w:r>
    </w:p>
    <w:p w:rsidR="00C127C3" w:rsidRPr="00483930" w:rsidRDefault="008764D9" w:rsidP="00AF7A2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 xml:space="preserve"> местной администрации Терского </w:t>
      </w:r>
    </w:p>
    <w:p w:rsidR="008764D9" w:rsidRPr="00483930" w:rsidRDefault="008764D9" w:rsidP="00AF7A2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 xml:space="preserve">муниципального района КБР  </w:t>
      </w:r>
    </w:p>
    <w:p w:rsidR="008764D9" w:rsidRPr="00483930" w:rsidRDefault="008764D9" w:rsidP="00AF7A2C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83930">
        <w:rPr>
          <w:rFonts w:ascii="Times New Roman" w:hAnsi="Times New Roman" w:cs="Times New Roman"/>
          <w:b/>
          <w:color w:val="000000"/>
        </w:rPr>
        <w:t xml:space="preserve">от </w:t>
      </w:r>
      <w:r w:rsidR="00714743" w:rsidRPr="00483930">
        <w:rPr>
          <w:rFonts w:ascii="Times New Roman" w:hAnsi="Times New Roman" w:cs="Times New Roman"/>
          <w:b/>
          <w:color w:val="000000"/>
        </w:rPr>
        <w:t xml:space="preserve"> 15 февраля  </w:t>
      </w:r>
      <w:r w:rsidRPr="00483930">
        <w:rPr>
          <w:rFonts w:ascii="Times New Roman" w:hAnsi="Times New Roman" w:cs="Times New Roman"/>
          <w:b/>
          <w:color w:val="000000"/>
        </w:rPr>
        <w:t xml:space="preserve">2021 г.  № </w:t>
      </w:r>
      <w:r w:rsidR="00714743" w:rsidRPr="00483930">
        <w:rPr>
          <w:rFonts w:ascii="Times New Roman" w:hAnsi="Times New Roman" w:cs="Times New Roman"/>
          <w:b/>
          <w:color w:val="000000"/>
        </w:rPr>
        <w:t>20-р</w:t>
      </w:r>
    </w:p>
    <w:p w:rsidR="00770A23" w:rsidRPr="00483930" w:rsidRDefault="00770A23" w:rsidP="00AF7A2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AF7A2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AF7A2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AF7A2C">
      <w:pPr>
        <w:pStyle w:val="ConsPlusNormal"/>
        <w:rPr>
          <w:rFonts w:ascii="Times New Roman" w:hAnsi="Times New Roman" w:cs="Times New Roman"/>
          <w:szCs w:val="22"/>
        </w:rPr>
      </w:pPr>
    </w:p>
    <w:p w:rsidR="008764D9" w:rsidRPr="00483930" w:rsidRDefault="008764D9" w:rsidP="00AF7A2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764D9" w:rsidRPr="00483930" w:rsidRDefault="008764D9" w:rsidP="00AF7A2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63036F" w:rsidRPr="00483930" w:rsidRDefault="00F9578E" w:rsidP="00AF7A2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Отчет</w:t>
      </w:r>
      <w:bookmarkStart w:id="1" w:name="_GoBack"/>
      <w:bookmarkEnd w:id="1"/>
    </w:p>
    <w:p w:rsidR="00D829F2" w:rsidRPr="00483930" w:rsidRDefault="00D829F2" w:rsidP="00AF7A2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483930">
        <w:rPr>
          <w:rFonts w:ascii="Times New Roman" w:hAnsi="Times New Roman" w:cs="Times New Roman"/>
          <w:b/>
          <w:szCs w:val="22"/>
        </w:rPr>
        <w:t xml:space="preserve">по устранению недостатков, выявленных в ходе независимой </w:t>
      </w:r>
    </w:p>
    <w:p w:rsidR="00E32E45" w:rsidRPr="00483930" w:rsidRDefault="00D829F2" w:rsidP="00E32E4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483930">
        <w:rPr>
          <w:rFonts w:ascii="Times New Roman" w:hAnsi="Times New Roman" w:cs="Times New Roman"/>
          <w:b/>
          <w:szCs w:val="22"/>
        </w:rPr>
        <w:t>оценки качества условий</w:t>
      </w:r>
      <w:r w:rsidR="00BB1676" w:rsidRPr="00483930">
        <w:rPr>
          <w:rFonts w:ascii="Times New Roman" w:hAnsi="Times New Roman" w:cs="Times New Roman"/>
          <w:b/>
          <w:szCs w:val="22"/>
        </w:rPr>
        <w:t xml:space="preserve"> оказания услуг </w:t>
      </w:r>
      <w:r w:rsidR="000F3E5A" w:rsidRPr="00483930">
        <w:rPr>
          <w:rFonts w:ascii="Times New Roman" w:hAnsi="Times New Roman" w:cs="Times New Roman"/>
          <w:b/>
          <w:szCs w:val="22"/>
        </w:rPr>
        <w:t xml:space="preserve">в </w:t>
      </w:r>
      <w:r w:rsidR="00E32E45" w:rsidRPr="00483930">
        <w:rPr>
          <w:rFonts w:ascii="Times New Roman" w:hAnsi="Times New Roman" w:cs="Times New Roman"/>
          <w:b/>
          <w:color w:val="000000" w:themeColor="text1"/>
          <w:szCs w:val="22"/>
        </w:rPr>
        <w:t>«Муниципальное казенное общеобразовательное учреждение</w:t>
      </w:r>
    </w:p>
    <w:p w:rsidR="00D829F2" w:rsidRPr="00E32E45" w:rsidRDefault="00E32E45" w:rsidP="00E32E4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483930">
        <w:rPr>
          <w:rFonts w:ascii="Times New Roman" w:hAnsi="Times New Roman" w:cs="Times New Roman"/>
          <w:b/>
          <w:color w:val="000000" w:themeColor="text1"/>
          <w:szCs w:val="22"/>
        </w:rPr>
        <w:t>"Средняя общеобразовательная школа им.З.Б.Максидова с.п.Хамидие"</w:t>
      </w:r>
    </w:p>
    <w:p w:rsidR="0063036F" w:rsidRPr="00483930" w:rsidRDefault="002A22B7" w:rsidP="00AF7A2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930">
        <w:rPr>
          <w:rFonts w:ascii="Times New Roman" w:hAnsi="Times New Roman" w:cs="Times New Roman"/>
          <w:b/>
          <w:sz w:val="22"/>
          <w:szCs w:val="22"/>
        </w:rPr>
        <w:t xml:space="preserve">Терского муниципального районаКабардино-Балкарской Республики </w:t>
      </w:r>
    </w:p>
    <w:p w:rsidR="0063036F" w:rsidRPr="00483930" w:rsidRDefault="000F3E5A" w:rsidP="00AF7A2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930">
        <w:rPr>
          <w:rFonts w:ascii="Times New Roman" w:hAnsi="Times New Roman" w:cs="Times New Roman"/>
          <w:b/>
          <w:sz w:val="22"/>
          <w:szCs w:val="22"/>
        </w:rPr>
        <w:t>н</w:t>
      </w:r>
      <w:r w:rsidR="0063036F" w:rsidRPr="00483930">
        <w:rPr>
          <w:rFonts w:ascii="Times New Roman" w:hAnsi="Times New Roman" w:cs="Times New Roman"/>
          <w:b/>
          <w:sz w:val="22"/>
          <w:szCs w:val="22"/>
        </w:rPr>
        <w:t>а</w:t>
      </w:r>
      <w:r w:rsidR="00C20F10">
        <w:rPr>
          <w:rFonts w:ascii="Times New Roman" w:hAnsi="Times New Roman" w:cs="Times New Roman"/>
          <w:b/>
          <w:sz w:val="22"/>
          <w:szCs w:val="22"/>
        </w:rPr>
        <w:t>4</w:t>
      </w:r>
      <w:r w:rsidRPr="00483930">
        <w:rPr>
          <w:rFonts w:ascii="Times New Roman" w:hAnsi="Times New Roman" w:cs="Times New Roman"/>
          <w:b/>
          <w:sz w:val="22"/>
          <w:szCs w:val="22"/>
        </w:rPr>
        <w:t xml:space="preserve"> квартал</w:t>
      </w:r>
      <w:r w:rsidR="0063036F" w:rsidRPr="00483930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E4097B" w:rsidRPr="00483930">
        <w:rPr>
          <w:rFonts w:ascii="Times New Roman" w:hAnsi="Times New Roman" w:cs="Times New Roman"/>
          <w:b/>
          <w:sz w:val="22"/>
          <w:szCs w:val="22"/>
        </w:rPr>
        <w:t>21</w:t>
      </w:r>
      <w:r w:rsidR="0063036F" w:rsidRPr="00483930">
        <w:rPr>
          <w:rFonts w:ascii="Times New Roman" w:hAnsi="Times New Roman" w:cs="Times New Roman"/>
          <w:b/>
          <w:sz w:val="22"/>
          <w:szCs w:val="22"/>
        </w:rPr>
        <w:t xml:space="preserve"> год</w:t>
      </w:r>
    </w:p>
    <w:p w:rsidR="003A09EA" w:rsidRPr="00483930" w:rsidRDefault="003A09EA" w:rsidP="00AF7A2C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45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34"/>
        <w:gridCol w:w="3832"/>
        <w:gridCol w:w="6"/>
        <w:gridCol w:w="283"/>
        <w:gridCol w:w="1276"/>
        <w:gridCol w:w="28"/>
        <w:gridCol w:w="1815"/>
        <w:gridCol w:w="3260"/>
        <w:gridCol w:w="1418"/>
      </w:tblGrid>
      <w:tr w:rsidR="000F0908" w:rsidRPr="00483930" w:rsidTr="00E32E45">
        <w:trPr>
          <w:cantSplit/>
          <w:trHeight w:val="626"/>
        </w:trPr>
        <w:tc>
          <w:tcPr>
            <w:tcW w:w="15452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  <w:p w:rsidR="000F0908" w:rsidRPr="00483930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«Муниципальное казенное общеобразовательное учреждение</w:t>
            </w:r>
          </w:p>
          <w:p w:rsidR="000F0908" w:rsidRPr="00483930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"Средняя общеобразовательная школа им.З.Б.Максидовас.п.Хамидие"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0F0908" w:rsidRPr="00483930" w:rsidTr="00E32E45">
        <w:trPr>
          <w:trHeight w:val="426"/>
        </w:trPr>
        <w:tc>
          <w:tcPr>
            <w:tcW w:w="35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3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93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Плановый срок реализации мероприятия</w:t>
            </w:r>
          </w:p>
        </w:tc>
        <w:tc>
          <w:tcPr>
            <w:tcW w:w="181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Ответственный исполнитель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467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Сведения о ходе реализации мероприятия </w:t>
            </w:r>
          </w:p>
        </w:tc>
      </w:tr>
      <w:tr w:rsidR="000F0908" w:rsidRPr="00483930" w:rsidTr="00E32E45">
        <w:trPr>
          <w:cantSplit/>
          <w:trHeight w:val="1237"/>
        </w:trPr>
        <w:tc>
          <w:tcPr>
            <w:tcW w:w="35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3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3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фактический срок реализации</w:t>
            </w:r>
          </w:p>
        </w:tc>
      </w:tr>
      <w:tr w:rsidR="000F0908" w:rsidRPr="00483930" w:rsidTr="00E32E45">
        <w:trPr>
          <w:cantSplit/>
          <w:trHeight w:val="467"/>
        </w:trPr>
        <w:tc>
          <w:tcPr>
            <w:tcW w:w="15452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0F0908" w:rsidRPr="00483930" w:rsidTr="00E32E4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Информация  о деятельности организации образования, размещенной на общедоступных информационных ресурсах не  в  полной мере соответствует  Приказу 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38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</w:rPr>
              <w:t xml:space="preserve"> Систематизировать и актуализировать  информацию на официальном сайте МКОУ СОШ им. З.Б.Максидовас.п. Хамидие.</w:t>
            </w:r>
          </w:p>
        </w:tc>
        <w:tc>
          <w:tcPr>
            <w:tcW w:w="156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Февраль-март 2021 г.</w:t>
            </w: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</w:t>
            </w: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вна, директор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 М. Х.,заместитель директора по УВР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Т.К.,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заместитель по ВР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Информация о деятельности образовательной организации, размещенной на официальном сайте, приведена  в соответствие содержанию и порядку (форме), установленным Приказом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март 2021 г.</w:t>
            </w:r>
          </w:p>
        </w:tc>
      </w:tr>
      <w:tr w:rsidR="000F0908" w:rsidRPr="00483930" w:rsidTr="00E32E45">
        <w:trPr>
          <w:cantSplit/>
          <w:trHeight w:val="431"/>
        </w:trPr>
        <w:tc>
          <w:tcPr>
            <w:tcW w:w="15452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II. Комфортность условий предоставления услуг</w:t>
            </w:r>
          </w:p>
        </w:tc>
      </w:tr>
      <w:tr w:rsidR="000F0908" w:rsidRPr="00483930" w:rsidTr="00E32E45">
        <w:trPr>
          <w:cantSplit/>
          <w:trHeight w:val="626"/>
        </w:trPr>
        <w:tc>
          <w:tcPr>
            <w:tcW w:w="35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Не в полной мере созданы комфортные условия, в которых осуществляется образовательная деятельность: наличие зоны отдыха; наличие и понятность навигации внутри </w:t>
            </w:r>
            <w:r w:rsidRPr="00483930">
              <w:rPr>
                <w:rFonts w:ascii="Times New Roman" w:hAnsi="Times New Roman" w:cs="Times New Roman"/>
                <w:color w:val="000000" w:themeColor="text1"/>
              </w:rPr>
              <w:t>образовательной организации; отсутствие бутилированной питьевой воды</w:t>
            </w:r>
          </w:p>
        </w:tc>
        <w:tc>
          <w:tcPr>
            <w:tcW w:w="38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Провести мероприятия, направленные на повышение уровня бытовой комфортности пребывания в МКОУ СОШ им.З.Б.Максидовас.п. Хамидие  и развитие материально-технической базы.</w:t>
            </w:r>
          </w:p>
        </w:tc>
        <w:tc>
          <w:tcPr>
            <w:tcW w:w="158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Гедгагова Лиза Маличевна, директор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Ремонт спортзала. Косметический ремонт в кабинетах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D67E9">
              <w:rPr>
                <w:color w:val="000000" w:themeColor="text1"/>
                <w:szCs w:val="22"/>
              </w:rPr>
              <w:t>31.12.2021 г.</w:t>
            </w:r>
          </w:p>
        </w:tc>
      </w:tr>
      <w:tr w:rsidR="000F0908" w:rsidRPr="00483930" w:rsidTr="00E32E45">
        <w:trPr>
          <w:cantSplit/>
          <w:trHeight w:val="626"/>
        </w:trPr>
        <w:tc>
          <w:tcPr>
            <w:tcW w:w="35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8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Проведения ремонтных работ, по устранению недостатков, выявленных в ходе проверки.</w:t>
            </w:r>
          </w:p>
        </w:tc>
        <w:tc>
          <w:tcPr>
            <w:tcW w:w="158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Гедгагова Лиза Маличевна, директор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Ремонт спортзала. Косметический ремонт в кабинетах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D67E9">
              <w:rPr>
                <w:color w:val="000000" w:themeColor="text1"/>
                <w:szCs w:val="22"/>
              </w:rPr>
              <w:t>31.12.2021 г.</w:t>
            </w:r>
          </w:p>
        </w:tc>
      </w:tr>
      <w:tr w:rsidR="000F0908" w:rsidRPr="00483930" w:rsidTr="00E32E45">
        <w:trPr>
          <w:cantSplit/>
          <w:trHeight w:val="413"/>
        </w:trPr>
        <w:tc>
          <w:tcPr>
            <w:tcW w:w="15452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III. Доступность услуг для инвалидов</w:t>
            </w:r>
          </w:p>
        </w:tc>
      </w:tr>
      <w:tr w:rsidR="000F0908" w:rsidRPr="00483930" w:rsidTr="00E32E4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Отсутствие оборудованных помещений с учетом доступности для инвалидов. </w:t>
            </w:r>
          </w:p>
        </w:tc>
        <w:tc>
          <w:tcPr>
            <w:tcW w:w="412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Расширение дверных проемов. 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>Создание специально оборудованных для инвалидов санитарно-гигиенических помещений.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Гедгагова Лиза Маличевна, директор 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0F0908" w:rsidP="00AF7A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>Расширены дверные</w:t>
            </w:r>
            <w:r w:rsidRPr="00FD67E9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 проемов. </w:t>
            </w:r>
          </w:p>
          <w:p w:rsidR="000F0908" w:rsidRPr="00FD67E9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>Созданы</w:t>
            </w:r>
            <w:r w:rsidRPr="00FD67E9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 специально оборудованных для инвалидов санитарно-гигиенических помещений.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D67E9">
              <w:rPr>
                <w:color w:val="000000" w:themeColor="text1"/>
                <w:szCs w:val="22"/>
              </w:rPr>
              <w:t>31.12.2021 г.</w:t>
            </w:r>
          </w:p>
        </w:tc>
      </w:tr>
      <w:tr w:rsidR="000F0908" w:rsidRPr="00483930" w:rsidTr="00E32E4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lastRenderedPageBreak/>
              <w:t>Отсутствие дублирования  звуковой и зрительной информации   для инвалидов по слуху и зрению.</w:t>
            </w:r>
          </w:p>
        </w:tc>
        <w:tc>
          <w:tcPr>
            <w:tcW w:w="412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Приобретение и установка средств для дублирования информации: </w:t>
            </w:r>
            <w:r w:rsidRPr="00483930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31.12.2021 г.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>Приобретены и установлены</w:t>
            </w:r>
            <w:r w:rsidRPr="00FD67E9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 средств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>а</w:t>
            </w:r>
            <w:r w:rsidRPr="00FD67E9"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  <w:t xml:space="preserve"> для дублирования информации: </w:t>
            </w:r>
            <w:r w:rsidRPr="00FD67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.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D67E9">
              <w:rPr>
                <w:color w:val="000000" w:themeColor="text1"/>
                <w:szCs w:val="22"/>
              </w:rPr>
              <w:t>31.12.2021 г.</w:t>
            </w:r>
          </w:p>
        </w:tc>
      </w:tr>
      <w:tr w:rsidR="000F0908" w:rsidRPr="00483930" w:rsidTr="00E32E45">
        <w:trPr>
          <w:cantSplit/>
          <w:trHeight w:val="381"/>
        </w:trPr>
        <w:tc>
          <w:tcPr>
            <w:tcW w:w="15452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0F0908" w:rsidRPr="00483930" w:rsidTr="00E32E4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412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БолотоковаМадинаХасанбиевна, заместитель директора по УВР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862582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Тренинг для учителей «Саморегуляция эмоционального состояния».</w:t>
            </w:r>
          </w:p>
          <w:p w:rsidR="000F0908" w:rsidRPr="00FD67E9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AF7A2C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</w:t>
            </w:r>
            <w:r w:rsidR="000F0908">
              <w:rPr>
                <w:rFonts w:ascii="Times New Roman" w:hAnsi="Times New Roman" w:cs="Times New Roman"/>
                <w:color w:val="000000" w:themeColor="text1"/>
                <w:szCs w:val="22"/>
              </w:rPr>
              <w:t>оябрь  2021</w:t>
            </w:r>
          </w:p>
        </w:tc>
      </w:tr>
      <w:tr w:rsidR="000F0908" w:rsidRPr="00483930" w:rsidTr="00E32E45">
        <w:trPr>
          <w:cantSplit/>
          <w:trHeight w:val="626"/>
        </w:trPr>
        <w:tc>
          <w:tcPr>
            <w:tcW w:w="3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2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Проведение мероприятий по обеспечению и созданию условий для психологической безопасности и комфортности в школе на установление взаимоотношений педагогических работников с учащимися и их родителями(законными представителями).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БолотоковаМадинаХасанбиевна, заместитель директора по УВР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7D124C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 для учителей «Предупреждение конфликтов»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Декабрь  2021</w:t>
            </w:r>
          </w:p>
        </w:tc>
      </w:tr>
      <w:tr w:rsidR="000F0908" w:rsidRPr="00483930" w:rsidTr="00E32E45">
        <w:trPr>
          <w:cantSplit/>
          <w:trHeight w:val="626"/>
        </w:trPr>
        <w:tc>
          <w:tcPr>
            <w:tcW w:w="15452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V. Удовлетворенность условиями оказания услуг</w:t>
            </w:r>
          </w:p>
        </w:tc>
      </w:tr>
      <w:tr w:rsidR="000F0908" w:rsidRPr="00483930" w:rsidTr="00E32E45">
        <w:trPr>
          <w:cantSplit/>
          <w:trHeight w:val="626"/>
        </w:trPr>
        <w:tc>
          <w:tcPr>
            <w:tcW w:w="35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Потребности получателей образовательных услуг изучены не  в полном объеме.</w:t>
            </w:r>
          </w:p>
        </w:tc>
        <w:tc>
          <w:tcPr>
            <w:tcW w:w="412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</w:rPr>
              <w:t>Провести мониторинг потребности образовательных услуг.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БолотоковаМадинаХасанбиевна, заместитель директора по УВР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Проведение анкетированияродителей 9 классов</w:t>
            </w:r>
            <w:r w:rsidRPr="0081020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комфортности пребывания в школе, о создании безопасного пространства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Декабрь  2021</w:t>
            </w:r>
          </w:p>
        </w:tc>
      </w:tr>
      <w:tr w:rsidR="000F0908" w:rsidRPr="00483930" w:rsidTr="00E32E45">
        <w:trPr>
          <w:cantSplit/>
          <w:trHeight w:val="626"/>
        </w:trPr>
        <w:tc>
          <w:tcPr>
            <w:tcW w:w="35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2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услуг. Обеспечить комфортные условия получения психолого-педагогической, социальной помощи, в том числе для граждан с ОВЗ.</w:t>
            </w:r>
          </w:p>
        </w:tc>
        <w:tc>
          <w:tcPr>
            <w:tcW w:w="130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83930">
              <w:rPr>
                <w:color w:val="000000" w:themeColor="text1"/>
                <w:sz w:val="22"/>
                <w:szCs w:val="22"/>
              </w:rPr>
              <w:t>Ежеквартально</w:t>
            </w:r>
          </w:p>
        </w:tc>
        <w:tc>
          <w:tcPr>
            <w:tcW w:w="18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Гедгагова Лиза Маличевна, директор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БолотоковаМадинаХасанбиевна, заместитель директора по УВР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Гасташева Тося Кубатиевна,</w:t>
            </w:r>
          </w:p>
          <w:p w:rsidR="000F0908" w:rsidRPr="00483930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заместитель директора по ВР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0F0908" w:rsidP="00AF7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D1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одительское собрание «</w:t>
            </w:r>
            <w:r w:rsidRPr="00670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подросткового </w:t>
            </w:r>
            <w:r w:rsidRPr="006706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суицида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F0908" w:rsidRPr="00FD67E9" w:rsidRDefault="000F0908" w:rsidP="00AF7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Октябрь  2021г.</w:t>
            </w:r>
          </w:p>
        </w:tc>
      </w:tr>
    </w:tbl>
    <w:p w:rsidR="008118AE" w:rsidRPr="00483930" w:rsidRDefault="008118AE" w:rsidP="00AF7A2C">
      <w:pPr>
        <w:spacing w:after="0" w:line="240" w:lineRule="auto"/>
        <w:rPr>
          <w:rFonts w:ascii="Times New Roman" w:hAnsi="Times New Roman" w:cs="Times New Roman"/>
        </w:rPr>
      </w:pPr>
    </w:p>
    <w:sectPr w:rsidR="008118AE" w:rsidRPr="00483930" w:rsidSect="00856601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61C" w:rsidRDefault="0086061C" w:rsidP="00DF45C3">
      <w:pPr>
        <w:spacing w:after="0" w:line="240" w:lineRule="auto"/>
      </w:pPr>
      <w:r>
        <w:separator/>
      </w:r>
    </w:p>
  </w:endnote>
  <w:endnote w:type="continuationSeparator" w:id="1">
    <w:p w:rsidR="0086061C" w:rsidRDefault="0086061C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61C" w:rsidRDefault="0086061C" w:rsidP="00DF45C3">
      <w:pPr>
        <w:spacing w:after="0" w:line="240" w:lineRule="auto"/>
      </w:pPr>
      <w:r>
        <w:separator/>
      </w:r>
    </w:p>
  </w:footnote>
  <w:footnote w:type="continuationSeparator" w:id="1">
    <w:p w:rsidR="0086061C" w:rsidRDefault="0086061C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3355875"/>
      <w:docPartObj>
        <w:docPartGallery w:val="Page Numbers (Top of Page)"/>
        <w:docPartUnique/>
      </w:docPartObj>
    </w:sdtPr>
    <w:sdtContent>
      <w:p w:rsidR="00765F05" w:rsidRDefault="00AB3F7D">
        <w:pPr>
          <w:pStyle w:val="a3"/>
          <w:jc w:val="center"/>
        </w:pPr>
        <w:r>
          <w:fldChar w:fldCharType="begin"/>
        </w:r>
        <w:r w:rsidR="00765F05">
          <w:instrText>PAGE   \* MERGEFORMAT</w:instrText>
        </w:r>
        <w:r>
          <w:fldChar w:fldCharType="separate"/>
        </w:r>
        <w:r w:rsidR="00E32E45">
          <w:rPr>
            <w:noProof/>
          </w:rPr>
          <w:t>4</w:t>
        </w:r>
        <w:r>
          <w:fldChar w:fldCharType="end"/>
        </w:r>
      </w:p>
    </w:sdtContent>
  </w:sdt>
  <w:p w:rsidR="00765F05" w:rsidRDefault="00765F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36F"/>
    <w:rsid w:val="00023BD5"/>
    <w:rsid w:val="00025D80"/>
    <w:rsid w:val="00027C13"/>
    <w:rsid w:val="00036C30"/>
    <w:rsid w:val="00042F62"/>
    <w:rsid w:val="00046413"/>
    <w:rsid w:val="000466C4"/>
    <w:rsid w:val="00050E34"/>
    <w:rsid w:val="000831DA"/>
    <w:rsid w:val="000945E5"/>
    <w:rsid w:val="000A6DC2"/>
    <w:rsid w:val="000B2800"/>
    <w:rsid w:val="000E6C5C"/>
    <w:rsid w:val="000F0908"/>
    <w:rsid w:val="000F3E5A"/>
    <w:rsid w:val="00104D5A"/>
    <w:rsid w:val="00125D23"/>
    <w:rsid w:val="00127CCF"/>
    <w:rsid w:val="00143AC0"/>
    <w:rsid w:val="00163B71"/>
    <w:rsid w:val="0017440C"/>
    <w:rsid w:val="00182522"/>
    <w:rsid w:val="001A0727"/>
    <w:rsid w:val="001A2D99"/>
    <w:rsid w:val="001C04B3"/>
    <w:rsid w:val="001D5D43"/>
    <w:rsid w:val="001D7290"/>
    <w:rsid w:val="001E2E19"/>
    <w:rsid w:val="001F7E58"/>
    <w:rsid w:val="0021058F"/>
    <w:rsid w:val="0023190D"/>
    <w:rsid w:val="00231A0D"/>
    <w:rsid w:val="00235793"/>
    <w:rsid w:val="00235827"/>
    <w:rsid w:val="00243EA0"/>
    <w:rsid w:val="00283385"/>
    <w:rsid w:val="0028443B"/>
    <w:rsid w:val="002A22B7"/>
    <w:rsid w:val="002A7353"/>
    <w:rsid w:val="002B5269"/>
    <w:rsid w:val="002D0208"/>
    <w:rsid w:val="002D4E9A"/>
    <w:rsid w:val="002D743E"/>
    <w:rsid w:val="002F2667"/>
    <w:rsid w:val="002F33AC"/>
    <w:rsid w:val="00334658"/>
    <w:rsid w:val="0034089E"/>
    <w:rsid w:val="00340A0D"/>
    <w:rsid w:val="00342899"/>
    <w:rsid w:val="00362770"/>
    <w:rsid w:val="0036326C"/>
    <w:rsid w:val="00396AFA"/>
    <w:rsid w:val="003A09EA"/>
    <w:rsid w:val="003A471A"/>
    <w:rsid w:val="003B4466"/>
    <w:rsid w:val="003C58BF"/>
    <w:rsid w:val="003C66A0"/>
    <w:rsid w:val="003F2002"/>
    <w:rsid w:val="003F314B"/>
    <w:rsid w:val="003F6B27"/>
    <w:rsid w:val="004113CC"/>
    <w:rsid w:val="00413D4C"/>
    <w:rsid w:val="0041494B"/>
    <w:rsid w:val="00421E47"/>
    <w:rsid w:val="00425A85"/>
    <w:rsid w:val="004413D3"/>
    <w:rsid w:val="004531B9"/>
    <w:rsid w:val="0046154B"/>
    <w:rsid w:val="00464409"/>
    <w:rsid w:val="0046570D"/>
    <w:rsid w:val="00465994"/>
    <w:rsid w:val="00483930"/>
    <w:rsid w:val="004947FA"/>
    <w:rsid w:val="004A4B22"/>
    <w:rsid w:val="004E6078"/>
    <w:rsid w:val="0050008F"/>
    <w:rsid w:val="005004CD"/>
    <w:rsid w:val="00504311"/>
    <w:rsid w:val="005109B4"/>
    <w:rsid w:val="00521172"/>
    <w:rsid w:val="00535B2F"/>
    <w:rsid w:val="00536657"/>
    <w:rsid w:val="00543EF2"/>
    <w:rsid w:val="00552A2C"/>
    <w:rsid w:val="0056534B"/>
    <w:rsid w:val="00576DA2"/>
    <w:rsid w:val="005802DB"/>
    <w:rsid w:val="005A12D7"/>
    <w:rsid w:val="005A2BC0"/>
    <w:rsid w:val="005B7448"/>
    <w:rsid w:val="005D3948"/>
    <w:rsid w:val="005F2052"/>
    <w:rsid w:val="005F37BB"/>
    <w:rsid w:val="00605C76"/>
    <w:rsid w:val="0063036F"/>
    <w:rsid w:val="00636E6D"/>
    <w:rsid w:val="00637415"/>
    <w:rsid w:val="0064026E"/>
    <w:rsid w:val="0064124A"/>
    <w:rsid w:val="00645A82"/>
    <w:rsid w:val="006529B4"/>
    <w:rsid w:val="006559F6"/>
    <w:rsid w:val="006860BA"/>
    <w:rsid w:val="00692F28"/>
    <w:rsid w:val="006B04FC"/>
    <w:rsid w:val="006B0E15"/>
    <w:rsid w:val="006B11DE"/>
    <w:rsid w:val="006B2FCC"/>
    <w:rsid w:val="006C057F"/>
    <w:rsid w:val="006C26A3"/>
    <w:rsid w:val="006E15E1"/>
    <w:rsid w:val="006E74A8"/>
    <w:rsid w:val="00714180"/>
    <w:rsid w:val="00714743"/>
    <w:rsid w:val="00737E34"/>
    <w:rsid w:val="007523CD"/>
    <w:rsid w:val="00756A08"/>
    <w:rsid w:val="00761BCE"/>
    <w:rsid w:val="00765F05"/>
    <w:rsid w:val="00770A23"/>
    <w:rsid w:val="00787F93"/>
    <w:rsid w:val="0079473B"/>
    <w:rsid w:val="007A4B2E"/>
    <w:rsid w:val="007A6DE1"/>
    <w:rsid w:val="007C1C7A"/>
    <w:rsid w:val="007D4697"/>
    <w:rsid w:val="007D6464"/>
    <w:rsid w:val="007F26BD"/>
    <w:rsid w:val="007F49D5"/>
    <w:rsid w:val="008115EA"/>
    <w:rsid w:val="008118AE"/>
    <w:rsid w:val="0081332B"/>
    <w:rsid w:val="00813F9C"/>
    <w:rsid w:val="0082572A"/>
    <w:rsid w:val="00830082"/>
    <w:rsid w:val="00831932"/>
    <w:rsid w:val="00837178"/>
    <w:rsid w:val="008415B6"/>
    <w:rsid w:val="00841B4C"/>
    <w:rsid w:val="00853FAE"/>
    <w:rsid w:val="00855F78"/>
    <w:rsid w:val="00856601"/>
    <w:rsid w:val="008601D9"/>
    <w:rsid w:val="0086061C"/>
    <w:rsid w:val="008764D9"/>
    <w:rsid w:val="008A1865"/>
    <w:rsid w:val="008B46C2"/>
    <w:rsid w:val="008C1D5F"/>
    <w:rsid w:val="008C2CF2"/>
    <w:rsid w:val="008E5FF5"/>
    <w:rsid w:val="008F31FB"/>
    <w:rsid w:val="008F4632"/>
    <w:rsid w:val="00914FC8"/>
    <w:rsid w:val="00945830"/>
    <w:rsid w:val="0095546F"/>
    <w:rsid w:val="00965488"/>
    <w:rsid w:val="00995B86"/>
    <w:rsid w:val="009A13F5"/>
    <w:rsid w:val="009B7946"/>
    <w:rsid w:val="009C56F8"/>
    <w:rsid w:val="009E001D"/>
    <w:rsid w:val="009E368C"/>
    <w:rsid w:val="009E388E"/>
    <w:rsid w:val="009F282A"/>
    <w:rsid w:val="009F4126"/>
    <w:rsid w:val="00A03701"/>
    <w:rsid w:val="00A52FD5"/>
    <w:rsid w:val="00A60162"/>
    <w:rsid w:val="00A60E2D"/>
    <w:rsid w:val="00A74BD1"/>
    <w:rsid w:val="00A80801"/>
    <w:rsid w:val="00A80BE4"/>
    <w:rsid w:val="00A94DF9"/>
    <w:rsid w:val="00AA2068"/>
    <w:rsid w:val="00AA3328"/>
    <w:rsid w:val="00AB3F7D"/>
    <w:rsid w:val="00AC7A33"/>
    <w:rsid w:val="00AD69BC"/>
    <w:rsid w:val="00AD7BEB"/>
    <w:rsid w:val="00AE3728"/>
    <w:rsid w:val="00AE3FE4"/>
    <w:rsid w:val="00AF7A2C"/>
    <w:rsid w:val="00B02DF8"/>
    <w:rsid w:val="00B225C2"/>
    <w:rsid w:val="00B25116"/>
    <w:rsid w:val="00B25A70"/>
    <w:rsid w:val="00B554B8"/>
    <w:rsid w:val="00B57CA0"/>
    <w:rsid w:val="00B75CA3"/>
    <w:rsid w:val="00B83046"/>
    <w:rsid w:val="00B832B1"/>
    <w:rsid w:val="00B85167"/>
    <w:rsid w:val="00BB1676"/>
    <w:rsid w:val="00BB2B45"/>
    <w:rsid w:val="00BC41BD"/>
    <w:rsid w:val="00BF7E89"/>
    <w:rsid w:val="00C0586A"/>
    <w:rsid w:val="00C06AF2"/>
    <w:rsid w:val="00C07B62"/>
    <w:rsid w:val="00C127C3"/>
    <w:rsid w:val="00C20F10"/>
    <w:rsid w:val="00C23FFB"/>
    <w:rsid w:val="00C5593D"/>
    <w:rsid w:val="00C56320"/>
    <w:rsid w:val="00C74FE7"/>
    <w:rsid w:val="00C75915"/>
    <w:rsid w:val="00C911CF"/>
    <w:rsid w:val="00C92959"/>
    <w:rsid w:val="00CA23AC"/>
    <w:rsid w:val="00CA585B"/>
    <w:rsid w:val="00CB488D"/>
    <w:rsid w:val="00CF2AC7"/>
    <w:rsid w:val="00D72AA0"/>
    <w:rsid w:val="00D829F2"/>
    <w:rsid w:val="00DE163C"/>
    <w:rsid w:val="00DE28C1"/>
    <w:rsid w:val="00DE6A94"/>
    <w:rsid w:val="00DF1D3C"/>
    <w:rsid w:val="00DF45C3"/>
    <w:rsid w:val="00DF6587"/>
    <w:rsid w:val="00E0114A"/>
    <w:rsid w:val="00E222C1"/>
    <w:rsid w:val="00E32E45"/>
    <w:rsid w:val="00E4097B"/>
    <w:rsid w:val="00E41063"/>
    <w:rsid w:val="00E50616"/>
    <w:rsid w:val="00E526C9"/>
    <w:rsid w:val="00E6085F"/>
    <w:rsid w:val="00E6232F"/>
    <w:rsid w:val="00E64D39"/>
    <w:rsid w:val="00E82934"/>
    <w:rsid w:val="00EE01E0"/>
    <w:rsid w:val="00EE4726"/>
    <w:rsid w:val="00F0257D"/>
    <w:rsid w:val="00F20FAF"/>
    <w:rsid w:val="00F35E65"/>
    <w:rsid w:val="00F6505C"/>
    <w:rsid w:val="00F73A59"/>
    <w:rsid w:val="00F93EEC"/>
    <w:rsid w:val="00F95064"/>
    <w:rsid w:val="00F9578E"/>
    <w:rsid w:val="00FA1596"/>
    <w:rsid w:val="00FB4E43"/>
    <w:rsid w:val="00FC4C1A"/>
    <w:rsid w:val="00FC4DD7"/>
    <w:rsid w:val="00FD148B"/>
    <w:rsid w:val="00FD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6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1D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A22B7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1C04B3"/>
    <w:pPr>
      <w:ind w:left="720"/>
      <w:contextualSpacing/>
    </w:pPr>
    <w:rPr>
      <w:rFonts w:ascii="Calibri" w:eastAsia="Calibri" w:hAnsi="Calibri" w:cs="Times New Roman"/>
      <w:lang/>
    </w:rPr>
  </w:style>
  <w:style w:type="character" w:customStyle="1" w:styleId="ac">
    <w:name w:val="Абзац списка Знак"/>
    <w:link w:val="ab"/>
    <w:uiPriority w:val="34"/>
    <w:locked/>
    <w:rsid w:val="001C04B3"/>
    <w:rPr>
      <w:rFonts w:ascii="Calibri" w:eastAsia="Calibri" w:hAnsi="Calibri" w:cs="Times New Roman"/>
      <w:lang/>
    </w:rPr>
  </w:style>
  <w:style w:type="paragraph" w:customStyle="1" w:styleId="Default">
    <w:name w:val="Default"/>
    <w:rsid w:val="00CB4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2F33AC"/>
    <w:pPr>
      <w:suppressAutoHyphens/>
      <w:spacing w:after="140"/>
    </w:pPr>
    <w:rPr>
      <w:rFonts w:ascii="Calibri" w:eastAsia="Calibri" w:hAnsi="Calibri" w:cs="font291"/>
    </w:rPr>
  </w:style>
  <w:style w:type="character" w:customStyle="1" w:styleId="ae">
    <w:name w:val="Основной текст Знак"/>
    <w:basedOn w:val="a0"/>
    <w:link w:val="ad"/>
    <w:rsid w:val="002F33AC"/>
    <w:rPr>
      <w:rFonts w:ascii="Calibri" w:eastAsia="Calibri" w:hAnsi="Calibri" w:cs="font291"/>
    </w:rPr>
  </w:style>
  <w:style w:type="paragraph" w:styleId="af">
    <w:name w:val="Normal (Web)"/>
    <w:basedOn w:val="a"/>
    <w:uiPriority w:val="99"/>
    <w:semiHidden/>
    <w:unhideWhenUsed/>
    <w:rsid w:val="0068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6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1D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A22B7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1C04B3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c">
    <w:name w:val="Абзац списка Знак"/>
    <w:link w:val="ab"/>
    <w:uiPriority w:val="34"/>
    <w:locked/>
    <w:rsid w:val="001C04B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CB4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2F33AC"/>
    <w:pPr>
      <w:suppressAutoHyphens/>
      <w:spacing w:after="140"/>
    </w:pPr>
    <w:rPr>
      <w:rFonts w:ascii="Calibri" w:eastAsia="Calibri" w:hAnsi="Calibri" w:cs="font291"/>
    </w:rPr>
  </w:style>
  <w:style w:type="character" w:customStyle="1" w:styleId="ae">
    <w:name w:val="Основной текст Знак"/>
    <w:basedOn w:val="a0"/>
    <w:link w:val="ad"/>
    <w:rsid w:val="002F33AC"/>
    <w:rPr>
      <w:rFonts w:ascii="Calibri" w:eastAsia="Calibri" w:hAnsi="Calibri" w:cs="font291"/>
    </w:rPr>
  </w:style>
  <w:style w:type="paragraph" w:styleId="af">
    <w:name w:val="Normal (Web)"/>
    <w:basedOn w:val="a"/>
    <w:uiPriority w:val="99"/>
    <w:semiHidden/>
    <w:unhideWhenUsed/>
    <w:rsid w:val="0068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7EBD-F8B3-4093-B14C-E2983B6B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мадина</cp:lastModifiedBy>
  <cp:revision>2</cp:revision>
  <cp:lastPrinted>2021-01-29T06:09:00Z</cp:lastPrinted>
  <dcterms:created xsi:type="dcterms:W3CDTF">2023-07-20T19:38:00Z</dcterms:created>
  <dcterms:modified xsi:type="dcterms:W3CDTF">2023-07-20T19:38:00Z</dcterms:modified>
</cp:coreProperties>
</file>