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36F" w:rsidRPr="00483930" w:rsidRDefault="0063036F" w:rsidP="00340A0D">
      <w:pPr>
        <w:spacing w:after="0" w:line="240" w:lineRule="auto"/>
        <w:rPr>
          <w:rFonts w:ascii="Times New Roman" w:hAnsi="Times New Roman" w:cs="Times New Roman"/>
        </w:rPr>
      </w:pPr>
    </w:p>
    <w:p w:rsidR="008764D9" w:rsidRPr="00483930" w:rsidRDefault="008764D9" w:rsidP="006C057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bookmarkStart w:id="0" w:name="P186"/>
      <w:bookmarkEnd w:id="0"/>
      <w:r w:rsidRPr="00483930">
        <w:rPr>
          <w:rFonts w:ascii="Times New Roman" w:hAnsi="Times New Roman" w:cs="Times New Roman"/>
          <w:b/>
          <w:color w:val="000000"/>
        </w:rPr>
        <w:t>УТВЕРЖДЕН</w:t>
      </w:r>
    </w:p>
    <w:p w:rsidR="00C127C3" w:rsidRPr="00483930" w:rsidRDefault="00C127C3" w:rsidP="006C057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483930">
        <w:rPr>
          <w:rFonts w:ascii="Times New Roman" w:hAnsi="Times New Roman" w:cs="Times New Roman"/>
          <w:b/>
          <w:color w:val="000000"/>
        </w:rPr>
        <w:t>р</w:t>
      </w:r>
      <w:r w:rsidR="00B83046" w:rsidRPr="00483930">
        <w:rPr>
          <w:rFonts w:ascii="Times New Roman" w:hAnsi="Times New Roman" w:cs="Times New Roman"/>
          <w:b/>
          <w:color w:val="000000"/>
        </w:rPr>
        <w:t>а</w:t>
      </w:r>
      <w:r w:rsidR="008764D9" w:rsidRPr="00483930">
        <w:rPr>
          <w:rFonts w:ascii="Times New Roman" w:hAnsi="Times New Roman" w:cs="Times New Roman"/>
          <w:b/>
          <w:color w:val="000000"/>
        </w:rPr>
        <w:t>с</w:t>
      </w:r>
      <w:r w:rsidR="00B83046" w:rsidRPr="00483930">
        <w:rPr>
          <w:rFonts w:ascii="Times New Roman" w:hAnsi="Times New Roman" w:cs="Times New Roman"/>
          <w:b/>
          <w:color w:val="000000"/>
        </w:rPr>
        <w:t>поряжение</w:t>
      </w:r>
      <w:r w:rsidR="008764D9" w:rsidRPr="00483930">
        <w:rPr>
          <w:rFonts w:ascii="Times New Roman" w:hAnsi="Times New Roman" w:cs="Times New Roman"/>
          <w:b/>
          <w:color w:val="000000"/>
        </w:rPr>
        <w:t>м главы</w:t>
      </w:r>
    </w:p>
    <w:p w:rsidR="00C127C3" w:rsidRPr="00483930" w:rsidRDefault="008764D9" w:rsidP="006C057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483930">
        <w:rPr>
          <w:rFonts w:ascii="Times New Roman" w:hAnsi="Times New Roman" w:cs="Times New Roman"/>
          <w:b/>
          <w:color w:val="000000"/>
        </w:rPr>
        <w:t xml:space="preserve"> местной администрации Терского </w:t>
      </w:r>
    </w:p>
    <w:p w:rsidR="008764D9" w:rsidRPr="00483930" w:rsidRDefault="008764D9" w:rsidP="006C057F">
      <w:pPr>
        <w:spacing w:after="0" w:line="240" w:lineRule="auto"/>
        <w:jc w:val="right"/>
        <w:rPr>
          <w:rFonts w:ascii="Times New Roman" w:hAnsi="Times New Roman" w:cs="Times New Roman"/>
          <w:b/>
          <w:color w:val="000000"/>
        </w:rPr>
      </w:pPr>
      <w:r w:rsidRPr="00483930">
        <w:rPr>
          <w:rFonts w:ascii="Times New Roman" w:hAnsi="Times New Roman" w:cs="Times New Roman"/>
          <w:b/>
          <w:color w:val="000000"/>
        </w:rPr>
        <w:t xml:space="preserve">муниципального района КБР  </w:t>
      </w:r>
    </w:p>
    <w:p w:rsidR="008764D9" w:rsidRPr="00483930" w:rsidRDefault="008764D9" w:rsidP="006C057F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 w:rsidRPr="00483930">
        <w:rPr>
          <w:rFonts w:ascii="Times New Roman" w:hAnsi="Times New Roman" w:cs="Times New Roman"/>
          <w:b/>
          <w:color w:val="000000"/>
        </w:rPr>
        <w:t xml:space="preserve">от </w:t>
      </w:r>
      <w:r w:rsidR="00714743" w:rsidRPr="00483930">
        <w:rPr>
          <w:rFonts w:ascii="Times New Roman" w:hAnsi="Times New Roman" w:cs="Times New Roman"/>
          <w:b/>
          <w:color w:val="000000"/>
        </w:rPr>
        <w:t xml:space="preserve"> 15 февраля  </w:t>
      </w:r>
      <w:r w:rsidRPr="00483930">
        <w:rPr>
          <w:rFonts w:ascii="Times New Roman" w:hAnsi="Times New Roman" w:cs="Times New Roman"/>
          <w:b/>
          <w:color w:val="000000"/>
        </w:rPr>
        <w:t xml:space="preserve">2021 г.  № </w:t>
      </w:r>
      <w:r w:rsidR="00714743" w:rsidRPr="00483930">
        <w:rPr>
          <w:rFonts w:ascii="Times New Roman" w:hAnsi="Times New Roman" w:cs="Times New Roman"/>
          <w:b/>
          <w:color w:val="000000"/>
        </w:rPr>
        <w:t>20-р</w:t>
      </w:r>
    </w:p>
    <w:p w:rsidR="00770A23" w:rsidRPr="00483930" w:rsidRDefault="00770A23" w:rsidP="00340A0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64D9" w:rsidRPr="00483930" w:rsidRDefault="008764D9" w:rsidP="00340A0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64D9" w:rsidRPr="00483930" w:rsidRDefault="008764D9" w:rsidP="00340A0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64D9" w:rsidRPr="00483930" w:rsidRDefault="008764D9" w:rsidP="00342899">
      <w:pPr>
        <w:pStyle w:val="ConsPlusNormal"/>
        <w:rPr>
          <w:rFonts w:ascii="Times New Roman" w:hAnsi="Times New Roman" w:cs="Times New Roman"/>
          <w:szCs w:val="22"/>
        </w:rPr>
      </w:pPr>
    </w:p>
    <w:p w:rsidR="008764D9" w:rsidRPr="00483930" w:rsidRDefault="008764D9" w:rsidP="00340A0D">
      <w:pPr>
        <w:pStyle w:val="ConsPlusNormal"/>
        <w:jc w:val="center"/>
        <w:rPr>
          <w:rFonts w:ascii="Times New Roman" w:hAnsi="Times New Roman" w:cs="Times New Roman"/>
          <w:szCs w:val="22"/>
        </w:rPr>
      </w:pPr>
    </w:p>
    <w:p w:rsidR="008764D9" w:rsidRPr="00483930" w:rsidRDefault="008764D9" w:rsidP="00340A0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</w:p>
    <w:p w:rsidR="0063036F" w:rsidRPr="00483930" w:rsidRDefault="00E779B2" w:rsidP="00340A0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>
        <w:rPr>
          <w:rFonts w:ascii="Times New Roman" w:hAnsi="Times New Roman" w:cs="Times New Roman"/>
          <w:b/>
          <w:szCs w:val="22"/>
        </w:rPr>
        <w:t>Отчет</w:t>
      </w:r>
      <w:bookmarkStart w:id="1" w:name="_GoBack"/>
      <w:bookmarkEnd w:id="1"/>
    </w:p>
    <w:p w:rsidR="00D829F2" w:rsidRPr="00483930" w:rsidRDefault="00D829F2" w:rsidP="00340A0D">
      <w:pPr>
        <w:pStyle w:val="ConsPlusNormal"/>
        <w:jc w:val="center"/>
        <w:rPr>
          <w:rFonts w:ascii="Times New Roman" w:hAnsi="Times New Roman" w:cs="Times New Roman"/>
          <w:b/>
          <w:szCs w:val="22"/>
        </w:rPr>
      </w:pPr>
      <w:r w:rsidRPr="00483930">
        <w:rPr>
          <w:rFonts w:ascii="Times New Roman" w:hAnsi="Times New Roman" w:cs="Times New Roman"/>
          <w:b/>
          <w:szCs w:val="22"/>
        </w:rPr>
        <w:t xml:space="preserve">по устранению недостатков, выявленных в ходе независимой </w:t>
      </w:r>
    </w:p>
    <w:p w:rsidR="007D21C4" w:rsidRPr="00483930" w:rsidRDefault="00D829F2" w:rsidP="007D21C4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  <w:r w:rsidRPr="00483930">
        <w:rPr>
          <w:rFonts w:ascii="Times New Roman" w:hAnsi="Times New Roman" w:cs="Times New Roman"/>
          <w:b/>
          <w:szCs w:val="22"/>
        </w:rPr>
        <w:t>оценки качества условий</w:t>
      </w:r>
      <w:r w:rsidR="00BB1676" w:rsidRPr="00483930">
        <w:rPr>
          <w:rFonts w:ascii="Times New Roman" w:hAnsi="Times New Roman" w:cs="Times New Roman"/>
          <w:b/>
          <w:szCs w:val="22"/>
        </w:rPr>
        <w:t xml:space="preserve"> оказания услуг </w:t>
      </w:r>
      <w:r w:rsidR="000F3E5A" w:rsidRPr="00483930">
        <w:rPr>
          <w:rFonts w:ascii="Times New Roman" w:hAnsi="Times New Roman" w:cs="Times New Roman"/>
          <w:b/>
          <w:szCs w:val="22"/>
        </w:rPr>
        <w:t xml:space="preserve">в </w:t>
      </w:r>
      <w:r w:rsidR="007D21C4" w:rsidRPr="00483930">
        <w:rPr>
          <w:rFonts w:ascii="Times New Roman" w:hAnsi="Times New Roman" w:cs="Times New Roman"/>
          <w:b/>
          <w:color w:val="000000" w:themeColor="text1"/>
          <w:szCs w:val="22"/>
        </w:rPr>
        <w:t>«Муниципальное казенное общеобразовательное учреждение</w:t>
      </w:r>
    </w:p>
    <w:p w:rsidR="00D829F2" w:rsidRPr="007D21C4" w:rsidRDefault="007D21C4" w:rsidP="007D21C4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Cs w:val="22"/>
        </w:rPr>
      </w:pPr>
      <w:r w:rsidRPr="00483930">
        <w:rPr>
          <w:rFonts w:ascii="Times New Roman" w:hAnsi="Times New Roman" w:cs="Times New Roman"/>
          <w:b/>
          <w:color w:val="000000" w:themeColor="text1"/>
          <w:szCs w:val="22"/>
        </w:rPr>
        <w:t>"Средняя общеобразовательная школа им.З.Б.Максидова с.п.Хамидие"</w:t>
      </w:r>
    </w:p>
    <w:p w:rsidR="0063036F" w:rsidRPr="00483930" w:rsidRDefault="002A22B7" w:rsidP="00340A0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3930">
        <w:rPr>
          <w:rFonts w:ascii="Times New Roman" w:hAnsi="Times New Roman" w:cs="Times New Roman"/>
          <w:b/>
          <w:sz w:val="22"/>
          <w:szCs w:val="22"/>
        </w:rPr>
        <w:t xml:space="preserve">Терского муниципального районаКабардино-Балкарской Республики </w:t>
      </w:r>
    </w:p>
    <w:p w:rsidR="0063036F" w:rsidRPr="00483930" w:rsidRDefault="000F3E5A" w:rsidP="00340A0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3930">
        <w:rPr>
          <w:rFonts w:ascii="Times New Roman" w:hAnsi="Times New Roman" w:cs="Times New Roman"/>
          <w:b/>
          <w:sz w:val="22"/>
          <w:szCs w:val="22"/>
        </w:rPr>
        <w:t>н</w:t>
      </w:r>
      <w:r w:rsidR="0063036F" w:rsidRPr="00483930">
        <w:rPr>
          <w:rFonts w:ascii="Times New Roman" w:hAnsi="Times New Roman" w:cs="Times New Roman"/>
          <w:b/>
          <w:sz w:val="22"/>
          <w:szCs w:val="22"/>
        </w:rPr>
        <w:t>а</w:t>
      </w:r>
      <w:r w:rsidRPr="00483930">
        <w:rPr>
          <w:rFonts w:ascii="Times New Roman" w:hAnsi="Times New Roman" w:cs="Times New Roman"/>
          <w:b/>
          <w:sz w:val="22"/>
          <w:szCs w:val="22"/>
        </w:rPr>
        <w:t xml:space="preserve"> 1 квартал</w:t>
      </w:r>
      <w:r w:rsidR="0063036F" w:rsidRPr="00483930">
        <w:rPr>
          <w:rFonts w:ascii="Times New Roman" w:hAnsi="Times New Roman" w:cs="Times New Roman"/>
          <w:b/>
          <w:sz w:val="22"/>
          <w:szCs w:val="22"/>
        </w:rPr>
        <w:t xml:space="preserve"> 20</w:t>
      </w:r>
      <w:r w:rsidR="00E4097B" w:rsidRPr="00483930">
        <w:rPr>
          <w:rFonts w:ascii="Times New Roman" w:hAnsi="Times New Roman" w:cs="Times New Roman"/>
          <w:b/>
          <w:sz w:val="22"/>
          <w:szCs w:val="22"/>
        </w:rPr>
        <w:t>21</w:t>
      </w:r>
      <w:r w:rsidR="0063036F" w:rsidRPr="00483930">
        <w:rPr>
          <w:rFonts w:ascii="Times New Roman" w:hAnsi="Times New Roman" w:cs="Times New Roman"/>
          <w:b/>
          <w:sz w:val="22"/>
          <w:szCs w:val="22"/>
        </w:rPr>
        <w:t xml:space="preserve"> год</w:t>
      </w:r>
    </w:p>
    <w:p w:rsidR="003A09EA" w:rsidRPr="00483930" w:rsidRDefault="003A09EA" w:rsidP="009E388E">
      <w:pPr>
        <w:pStyle w:val="ConsPlusNonformat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15452" w:type="dxa"/>
        <w:tblInd w:w="-6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534"/>
        <w:gridCol w:w="3832"/>
        <w:gridCol w:w="289"/>
        <w:gridCol w:w="999"/>
        <w:gridCol w:w="305"/>
        <w:gridCol w:w="1815"/>
        <w:gridCol w:w="3260"/>
        <w:gridCol w:w="1418"/>
      </w:tblGrid>
      <w:tr w:rsidR="009A13F5" w:rsidRPr="00483930" w:rsidTr="007D21C4">
        <w:trPr>
          <w:cantSplit/>
          <w:trHeight w:val="626"/>
        </w:trPr>
        <w:tc>
          <w:tcPr>
            <w:tcW w:w="15452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</w:p>
          <w:p w:rsidR="009A13F5" w:rsidRPr="00483930" w:rsidRDefault="009A13F5" w:rsidP="009E388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«Муниципальное казенное общеобразовательное учреждение</w:t>
            </w:r>
          </w:p>
          <w:p w:rsidR="009A13F5" w:rsidRPr="00483930" w:rsidRDefault="009A13F5" w:rsidP="009E388E">
            <w:pPr>
              <w:pStyle w:val="ConsPlusNormal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"Средняя общеобразовательная школа им.З.Б.Максидова с.п.Хамидие"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9A13F5" w:rsidRPr="00483930" w:rsidTr="007D21C4">
        <w:trPr>
          <w:trHeight w:val="426"/>
        </w:trPr>
        <w:tc>
          <w:tcPr>
            <w:tcW w:w="35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Недостатки, выявленные в ходе независимой оценки качества условий оказания услуг организацией</w:t>
            </w:r>
          </w:p>
        </w:tc>
        <w:tc>
          <w:tcPr>
            <w:tcW w:w="3832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593" w:type="dxa"/>
            <w:gridSpan w:val="3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Плановый срок реализации мероприятия</w:t>
            </w:r>
          </w:p>
        </w:tc>
        <w:tc>
          <w:tcPr>
            <w:tcW w:w="1815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Ответственный исполнитель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(с указанием фамилии, имени, отчества и должности)</w:t>
            </w:r>
          </w:p>
        </w:tc>
        <w:tc>
          <w:tcPr>
            <w:tcW w:w="467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Сведения о ходе реализации мероприятия </w:t>
            </w:r>
          </w:p>
        </w:tc>
      </w:tr>
      <w:tr w:rsidR="009A13F5" w:rsidRPr="00483930" w:rsidTr="007D21C4">
        <w:trPr>
          <w:cantSplit/>
          <w:trHeight w:val="1237"/>
        </w:trPr>
        <w:tc>
          <w:tcPr>
            <w:tcW w:w="35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32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93" w:type="dxa"/>
            <w:gridSpan w:val="3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815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реализованные меры по устранению выявленных недостатков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фактический срок реализации</w:t>
            </w:r>
          </w:p>
        </w:tc>
      </w:tr>
      <w:tr w:rsidR="009A13F5" w:rsidRPr="00483930" w:rsidTr="007D21C4">
        <w:trPr>
          <w:cantSplit/>
          <w:trHeight w:val="467"/>
        </w:trPr>
        <w:tc>
          <w:tcPr>
            <w:tcW w:w="15452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I. Открытость и доступность информации об образовательной организации</w:t>
            </w:r>
          </w:p>
        </w:tc>
      </w:tr>
      <w:tr w:rsidR="009A13F5" w:rsidRPr="00483930" w:rsidTr="007D21C4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Информация  о деятельности организации образования, размещенной на общедоступных информационных ресурсах не  в  полной мере соответствует  Приказу  Федеральной службы по надзору в сфере образования и науки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</w:t>
            </w:r>
          </w:p>
        </w:tc>
        <w:tc>
          <w:tcPr>
            <w:tcW w:w="383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</w:rPr>
              <w:t xml:space="preserve"> Систематизировать и актуализировать  информацию на официальном сайте МКОУ СОШ им. З.Б.Максидова с.п. Хамидие.</w:t>
            </w:r>
          </w:p>
        </w:tc>
        <w:tc>
          <w:tcPr>
            <w:tcW w:w="1288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Февраль-март 2021 г.</w:t>
            </w:r>
          </w:p>
        </w:tc>
        <w:tc>
          <w:tcPr>
            <w:tcW w:w="2120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483930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</w:t>
            </w:r>
            <w:r w:rsidR="009A13F5"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вна, директор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 М. Х.,заместитель директора по УВР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Т.К.,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заместитель по ВР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3C66A0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Информация о деятельности образовательной организации, размещенной на официальном сайте, приведена  в соответствие содержанию и порядку (форме), установленным Приказом Федеральной службы по надзору в сфере образования и науки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март 2021 г.</w:t>
            </w:r>
          </w:p>
        </w:tc>
      </w:tr>
      <w:tr w:rsidR="009A13F5" w:rsidRPr="00483930" w:rsidTr="007D21C4">
        <w:trPr>
          <w:cantSplit/>
          <w:trHeight w:val="431"/>
        </w:trPr>
        <w:tc>
          <w:tcPr>
            <w:tcW w:w="15452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II. Комфортность условий предоставления услуг</w:t>
            </w:r>
          </w:p>
        </w:tc>
      </w:tr>
      <w:tr w:rsidR="009A13F5" w:rsidRPr="00483930" w:rsidTr="007D21C4">
        <w:trPr>
          <w:cantSplit/>
          <w:trHeight w:val="626"/>
        </w:trPr>
        <w:tc>
          <w:tcPr>
            <w:tcW w:w="35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Не в полной мере созданы комфортные условия, в которых осуществляется образовательная деятельность: наличие зоны отдыха; наличие и понятность навигации внутри </w:t>
            </w:r>
            <w:r w:rsidRPr="00483930">
              <w:rPr>
                <w:rFonts w:ascii="Times New Roman" w:hAnsi="Times New Roman" w:cs="Times New Roman"/>
                <w:color w:val="000000" w:themeColor="text1"/>
              </w:rPr>
              <w:t>образовательной организации; отсутствие бутилированной питьевой воды</w:t>
            </w:r>
          </w:p>
        </w:tc>
        <w:tc>
          <w:tcPr>
            <w:tcW w:w="412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Провести мероприятия, направленные на повышение уровня бытовой комфортности пребывания в МКОУ СОШ им.З.Б.Максидова с.п. Хамидие  и развитие материально-технической базы.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31.12.2021 г.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F35E6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</w:t>
            </w:r>
            <w:r w:rsidR="009A13F5"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вна, директор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9A13F5" w:rsidRPr="00483930" w:rsidTr="007D21C4">
        <w:trPr>
          <w:cantSplit/>
          <w:trHeight w:val="626"/>
        </w:trPr>
        <w:tc>
          <w:tcPr>
            <w:tcW w:w="35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412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Проведения ремонтных работ, по устранению недостатков, выявленных в ходе проверки.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31.12.2021 г.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F35E6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</w:t>
            </w:r>
            <w:r w:rsidR="009A13F5"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вна, директор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9A13F5" w:rsidRPr="00483930" w:rsidTr="007D21C4">
        <w:trPr>
          <w:cantSplit/>
          <w:trHeight w:val="413"/>
        </w:trPr>
        <w:tc>
          <w:tcPr>
            <w:tcW w:w="15452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III. Доступность услуг для инвалидов</w:t>
            </w:r>
          </w:p>
        </w:tc>
      </w:tr>
      <w:tr w:rsidR="009A13F5" w:rsidRPr="00483930" w:rsidTr="007D21C4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Отсутствие оборудованных помещений с учетом доступности для инвалидов. </w:t>
            </w:r>
          </w:p>
        </w:tc>
        <w:tc>
          <w:tcPr>
            <w:tcW w:w="412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Расширение дверных проемов. 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>Создание специально оборудованных для инвалидов санитарно-гигиенических помещений.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31.12.2021 г.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046413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Гедгагова Лиза Маличевна, </w:t>
            </w:r>
            <w:r w:rsidR="009A13F5"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директор 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9A13F5" w:rsidRPr="00483930" w:rsidTr="007D21C4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lastRenderedPageBreak/>
              <w:t>Отсутствие дублирования  звуковой и зрительной информации   для инвалидов по слуху и зрению.</w:t>
            </w:r>
          </w:p>
        </w:tc>
        <w:tc>
          <w:tcPr>
            <w:tcW w:w="412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Приобретение и установка средств для дублирования информации: </w:t>
            </w:r>
            <w:r w:rsidRPr="00483930">
              <w:rPr>
                <w:rFonts w:ascii="Times New Roman" w:hAnsi="Times New Roman" w:cs="Times New Roman"/>
                <w:color w:val="000000"/>
                <w:szCs w:val="22"/>
                <w:shd w:val="clear" w:color="auto" w:fill="FFFFFF"/>
              </w:rPr>
              <w:t>надписей, знаков и иной текстовой и графической информации знаками, выполненными рельефно-точечным шрифтом Брайля.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31.12.2021 г.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046413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Гедгагова Лиза Маличевна, </w:t>
            </w:r>
            <w:r w:rsidR="009A13F5"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директор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</w:tr>
      <w:tr w:rsidR="009A13F5" w:rsidRPr="00483930" w:rsidTr="007D21C4">
        <w:trPr>
          <w:cantSplit/>
          <w:trHeight w:val="381"/>
        </w:trPr>
        <w:tc>
          <w:tcPr>
            <w:tcW w:w="15452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IV. Доброжелательность, вежливость работников образовательной организации</w:t>
            </w:r>
          </w:p>
        </w:tc>
      </w:tr>
      <w:tr w:rsidR="009A13F5" w:rsidRPr="00483930" w:rsidTr="007D21C4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Отсутствие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      </w:r>
          </w:p>
        </w:tc>
        <w:tc>
          <w:tcPr>
            <w:tcW w:w="412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Проведение мероприятий по профилактике профессионального выгорания сотрудников, создание условий для их постоянного развития и повышения квалификации в соответствии с требованиями ФГОС.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046413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</w:t>
            </w:r>
            <w:r w:rsidR="009A13F5"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вна, директор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 Мадина Хасанбиевна, заместитель директора по УВР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Тося Кубатиевна,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 xml:space="preserve">Проведен тренинг </w:t>
            </w:r>
            <w:r w:rsidR="00C911CF" w:rsidRPr="00483930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 xml:space="preserve"> для педагогических работников </w:t>
            </w:r>
            <w:r w:rsidRPr="00483930">
              <w:rPr>
                <w:rFonts w:ascii="Times New Roman" w:hAnsi="Times New Roman" w:cs="Times New Roman"/>
                <w:bCs/>
                <w:color w:val="000000" w:themeColor="text1"/>
                <w:szCs w:val="22"/>
              </w:rPr>
              <w:t>«Профилактика профессионального выгорания педагогов»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Февраль 2021г.</w:t>
            </w:r>
          </w:p>
        </w:tc>
      </w:tr>
      <w:tr w:rsidR="009A13F5" w:rsidRPr="00483930" w:rsidTr="007D21C4">
        <w:trPr>
          <w:cantSplit/>
          <w:trHeight w:val="626"/>
        </w:trPr>
        <w:tc>
          <w:tcPr>
            <w:tcW w:w="35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2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Проведение мероприятий по обеспечению и созданию условий для психологической безопасности и комфортности в школе на установление взаимоотношений педагогических работников с учащимися и их родителями(законными представителями).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046413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Гедгагова Лиза Маличевна, </w:t>
            </w:r>
            <w:r w:rsidR="009A13F5"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директор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 Мадина Хасанбиевна, заместитель директора по УВР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Тося Кубатиевна,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C911CF" w:rsidP="00C911C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483930">
              <w:rPr>
                <w:rFonts w:ascii="Times New Roman" w:hAnsi="Times New Roman" w:cs="Times New Roman"/>
              </w:rPr>
              <w:t>Для педагогических работников проведен с</w:t>
            </w:r>
            <w:r w:rsidR="009A13F5" w:rsidRPr="00483930">
              <w:rPr>
                <w:rFonts w:ascii="Times New Roman" w:hAnsi="Times New Roman" w:cs="Times New Roman"/>
              </w:rPr>
              <w:t>еминар по теме «Специфика школьных конфликтов»</w:t>
            </w:r>
            <w:r w:rsidRPr="0048393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Март 2021г.</w:t>
            </w:r>
          </w:p>
        </w:tc>
      </w:tr>
      <w:tr w:rsidR="009A13F5" w:rsidRPr="00483930" w:rsidTr="007D21C4">
        <w:trPr>
          <w:cantSplit/>
          <w:trHeight w:val="626"/>
        </w:trPr>
        <w:tc>
          <w:tcPr>
            <w:tcW w:w="15452" w:type="dxa"/>
            <w:gridSpan w:val="8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b/>
                <w:color w:val="000000" w:themeColor="text1"/>
                <w:szCs w:val="22"/>
              </w:rPr>
              <w:t>V. Удовлетворенность условиями оказания услуг</w:t>
            </w:r>
          </w:p>
        </w:tc>
      </w:tr>
      <w:tr w:rsidR="009A13F5" w:rsidRPr="00483930" w:rsidTr="007D21C4">
        <w:trPr>
          <w:cantSplit/>
          <w:trHeight w:val="626"/>
        </w:trPr>
        <w:tc>
          <w:tcPr>
            <w:tcW w:w="3534" w:type="dxa"/>
            <w:vMerge w:val="restart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lastRenderedPageBreak/>
              <w:t>Потребности получателей образовательных услуг изучены не  в полном объеме.</w:t>
            </w:r>
          </w:p>
        </w:tc>
        <w:tc>
          <w:tcPr>
            <w:tcW w:w="412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</w:rPr>
              <w:t>Провести мониторинг потребности образовательных услуг.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046413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Гедгагова Лиза Маличевна,</w:t>
            </w:r>
            <w:r w:rsidR="009A13F5"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директор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 Мадина Хасанбиевна, заместитель директора по УВР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Тося Кубатиевна,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Проведено анкетирование родителе</w:t>
            </w:r>
            <w:r w:rsidR="003C66A0"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й</w:t>
            </w:r>
            <w:r w:rsidR="003C66A0"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 (</w:t>
            </w:r>
            <w:r w:rsidR="00E6085F" w:rsidRPr="00483930">
              <w:rPr>
                <w:rFonts w:ascii="Times New Roman" w:hAnsi="Times New Roman" w:cs="Times New Roman"/>
                <w:color w:val="000000" w:themeColor="text1"/>
                <w:szCs w:val="22"/>
                <w:shd w:val="clear" w:color="auto" w:fill="FFFFFF"/>
              </w:rPr>
              <w:t xml:space="preserve">законных представителей) </w:t>
            </w: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 1 классао комфортности пребывания в школе, о создании безопасного пространства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Февраль 2021г.</w:t>
            </w:r>
          </w:p>
        </w:tc>
      </w:tr>
      <w:tr w:rsidR="009A13F5" w:rsidRPr="00483930" w:rsidTr="007D21C4">
        <w:trPr>
          <w:cantSplit/>
          <w:trHeight w:val="626"/>
        </w:trPr>
        <w:tc>
          <w:tcPr>
            <w:tcW w:w="3534" w:type="dxa"/>
            <w:vMerge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4121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nformat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Улучшить условия оказания образовательных услуг, в том числе комфортности предоставления услуг в соответствии с потребностями получателей услуг. Обеспечить комфортные условия получения психолого-педагогической, социальной помощи, в том числе для граждан с ОВЗ.</w:t>
            </w:r>
          </w:p>
        </w:tc>
        <w:tc>
          <w:tcPr>
            <w:tcW w:w="1304" w:type="dxa"/>
            <w:gridSpan w:val="2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Default"/>
              <w:rPr>
                <w:color w:val="000000" w:themeColor="text1"/>
                <w:sz w:val="22"/>
                <w:szCs w:val="22"/>
              </w:rPr>
            </w:pPr>
            <w:r w:rsidRPr="00483930">
              <w:rPr>
                <w:color w:val="000000" w:themeColor="text1"/>
                <w:sz w:val="22"/>
                <w:szCs w:val="22"/>
              </w:rPr>
              <w:t>Ежеквартально</w:t>
            </w:r>
          </w:p>
        </w:tc>
        <w:tc>
          <w:tcPr>
            <w:tcW w:w="1815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046413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 xml:space="preserve">Гедгагова Лиза Маличевна, </w:t>
            </w:r>
            <w:r w:rsidR="009A13F5"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директор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Болотокова Мадина Хасанбиевна, заместитель директора по УВР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Гасташева Тося Кубатиевна,</w:t>
            </w:r>
          </w:p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заместитель директора по ВР</w:t>
            </w:r>
          </w:p>
        </w:tc>
        <w:tc>
          <w:tcPr>
            <w:tcW w:w="3260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Психолого-педагогическое консультирование обучающихся с ОВЗ, их родителей (законных представителей) и педагогических работников.</w:t>
            </w:r>
          </w:p>
        </w:tc>
        <w:tc>
          <w:tcPr>
            <w:tcW w:w="1418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9A13F5" w:rsidRPr="00483930" w:rsidRDefault="009A13F5" w:rsidP="009E388E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Cs w:val="22"/>
              </w:rPr>
            </w:pPr>
            <w:r w:rsidRPr="00483930">
              <w:rPr>
                <w:rFonts w:ascii="Times New Roman" w:hAnsi="Times New Roman" w:cs="Times New Roman"/>
                <w:color w:val="000000" w:themeColor="text1"/>
                <w:szCs w:val="22"/>
              </w:rPr>
              <w:t>Январь 2021</w:t>
            </w:r>
          </w:p>
        </w:tc>
      </w:tr>
    </w:tbl>
    <w:p w:rsidR="008118AE" w:rsidRPr="00483930" w:rsidRDefault="008118AE" w:rsidP="00340A0D">
      <w:pPr>
        <w:spacing w:after="0" w:line="240" w:lineRule="auto"/>
        <w:rPr>
          <w:rFonts w:ascii="Times New Roman" w:hAnsi="Times New Roman" w:cs="Times New Roman"/>
        </w:rPr>
      </w:pPr>
    </w:p>
    <w:sectPr w:rsidR="008118AE" w:rsidRPr="00483930" w:rsidSect="00334658">
      <w:headerReference w:type="default" r:id="rId7"/>
      <w:pgSz w:w="16838" w:h="11906" w:orient="landscape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3903" w:rsidRDefault="00A03903" w:rsidP="00DF45C3">
      <w:pPr>
        <w:spacing w:after="0" w:line="240" w:lineRule="auto"/>
      </w:pPr>
      <w:r>
        <w:separator/>
      </w:r>
    </w:p>
  </w:endnote>
  <w:endnote w:type="continuationSeparator" w:id="1">
    <w:p w:rsidR="00A03903" w:rsidRDefault="00A03903" w:rsidP="00DF45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91">
    <w:altName w:val="Times New Roman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3903" w:rsidRDefault="00A03903" w:rsidP="00DF45C3">
      <w:pPr>
        <w:spacing w:after="0" w:line="240" w:lineRule="auto"/>
      </w:pPr>
      <w:r>
        <w:separator/>
      </w:r>
    </w:p>
  </w:footnote>
  <w:footnote w:type="continuationSeparator" w:id="1">
    <w:p w:rsidR="00A03903" w:rsidRDefault="00A03903" w:rsidP="00DF45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23355875"/>
      <w:docPartObj>
        <w:docPartGallery w:val="Page Numbers (Top of Page)"/>
        <w:docPartUnique/>
      </w:docPartObj>
    </w:sdtPr>
    <w:sdtContent>
      <w:p w:rsidR="00342899" w:rsidRDefault="008A37C1">
        <w:pPr>
          <w:pStyle w:val="a3"/>
          <w:jc w:val="center"/>
        </w:pPr>
        <w:r>
          <w:fldChar w:fldCharType="begin"/>
        </w:r>
        <w:r w:rsidR="00342899">
          <w:instrText>PAGE   \* MERGEFORMAT</w:instrText>
        </w:r>
        <w:r>
          <w:fldChar w:fldCharType="separate"/>
        </w:r>
        <w:r w:rsidR="007D21C4">
          <w:rPr>
            <w:noProof/>
          </w:rPr>
          <w:t>4</w:t>
        </w:r>
        <w:r>
          <w:fldChar w:fldCharType="end"/>
        </w:r>
      </w:p>
    </w:sdtContent>
  </w:sdt>
  <w:p w:rsidR="00342899" w:rsidRDefault="00342899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036F"/>
    <w:rsid w:val="00010612"/>
    <w:rsid w:val="00023BD5"/>
    <w:rsid w:val="00025D80"/>
    <w:rsid w:val="00027C13"/>
    <w:rsid w:val="00036C30"/>
    <w:rsid w:val="00046413"/>
    <w:rsid w:val="000A6DC2"/>
    <w:rsid w:val="000B2800"/>
    <w:rsid w:val="000F3E5A"/>
    <w:rsid w:val="00125D23"/>
    <w:rsid w:val="00127CCF"/>
    <w:rsid w:val="00143AC0"/>
    <w:rsid w:val="00163B71"/>
    <w:rsid w:val="001A0727"/>
    <w:rsid w:val="001A2D99"/>
    <w:rsid w:val="001C04B3"/>
    <w:rsid w:val="001D7290"/>
    <w:rsid w:val="001E2E19"/>
    <w:rsid w:val="001F7E58"/>
    <w:rsid w:val="0023190D"/>
    <w:rsid w:val="00231A0D"/>
    <w:rsid w:val="00235793"/>
    <w:rsid w:val="00235827"/>
    <w:rsid w:val="00243EA0"/>
    <w:rsid w:val="00283385"/>
    <w:rsid w:val="0028443B"/>
    <w:rsid w:val="002A22B7"/>
    <w:rsid w:val="002B5269"/>
    <w:rsid w:val="002D0208"/>
    <w:rsid w:val="002D4E9A"/>
    <w:rsid w:val="002D743E"/>
    <w:rsid w:val="002F2667"/>
    <w:rsid w:val="002F33AC"/>
    <w:rsid w:val="00334658"/>
    <w:rsid w:val="0034089E"/>
    <w:rsid w:val="00340A0D"/>
    <w:rsid w:val="00342899"/>
    <w:rsid w:val="00362770"/>
    <w:rsid w:val="0036326C"/>
    <w:rsid w:val="003A09EA"/>
    <w:rsid w:val="003A471A"/>
    <w:rsid w:val="003B4466"/>
    <w:rsid w:val="003C58BF"/>
    <w:rsid w:val="003C66A0"/>
    <w:rsid w:val="003D1DCD"/>
    <w:rsid w:val="003F6B27"/>
    <w:rsid w:val="004113CC"/>
    <w:rsid w:val="0041494B"/>
    <w:rsid w:val="00421E47"/>
    <w:rsid w:val="004413D3"/>
    <w:rsid w:val="004531B9"/>
    <w:rsid w:val="0046154B"/>
    <w:rsid w:val="00464409"/>
    <w:rsid w:val="0046570D"/>
    <w:rsid w:val="00465994"/>
    <w:rsid w:val="00483930"/>
    <w:rsid w:val="004947FA"/>
    <w:rsid w:val="004A4B22"/>
    <w:rsid w:val="0050008F"/>
    <w:rsid w:val="005004CD"/>
    <w:rsid w:val="00504311"/>
    <w:rsid w:val="005109B4"/>
    <w:rsid w:val="00535B2F"/>
    <w:rsid w:val="00536657"/>
    <w:rsid w:val="00543EF2"/>
    <w:rsid w:val="00552A2C"/>
    <w:rsid w:val="00576DA2"/>
    <w:rsid w:val="005802DB"/>
    <w:rsid w:val="005A12D7"/>
    <w:rsid w:val="005A2BC0"/>
    <w:rsid w:val="005B7448"/>
    <w:rsid w:val="005D3948"/>
    <w:rsid w:val="005F2052"/>
    <w:rsid w:val="005F37BB"/>
    <w:rsid w:val="00605C76"/>
    <w:rsid w:val="0063036F"/>
    <w:rsid w:val="00636E6D"/>
    <w:rsid w:val="00637415"/>
    <w:rsid w:val="0064026E"/>
    <w:rsid w:val="0064124A"/>
    <w:rsid w:val="006559F6"/>
    <w:rsid w:val="006B04FC"/>
    <w:rsid w:val="006B0E15"/>
    <w:rsid w:val="006B11DE"/>
    <w:rsid w:val="006B2FCC"/>
    <w:rsid w:val="006C057F"/>
    <w:rsid w:val="006E15E1"/>
    <w:rsid w:val="00714180"/>
    <w:rsid w:val="00714743"/>
    <w:rsid w:val="007523CD"/>
    <w:rsid w:val="00770A23"/>
    <w:rsid w:val="00787F93"/>
    <w:rsid w:val="0079473B"/>
    <w:rsid w:val="007A4B2E"/>
    <w:rsid w:val="007C1C7A"/>
    <w:rsid w:val="007D21C4"/>
    <w:rsid w:val="007D6464"/>
    <w:rsid w:val="007F26BD"/>
    <w:rsid w:val="007F49D5"/>
    <w:rsid w:val="008115EA"/>
    <w:rsid w:val="008118AE"/>
    <w:rsid w:val="0081332B"/>
    <w:rsid w:val="00813F9C"/>
    <w:rsid w:val="00830082"/>
    <w:rsid w:val="00837178"/>
    <w:rsid w:val="008415B6"/>
    <w:rsid w:val="00841B4C"/>
    <w:rsid w:val="00853FAE"/>
    <w:rsid w:val="00855F78"/>
    <w:rsid w:val="008601D9"/>
    <w:rsid w:val="008764D9"/>
    <w:rsid w:val="008A1865"/>
    <w:rsid w:val="008A37C1"/>
    <w:rsid w:val="008B46C2"/>
    <w:rsid w:val="008C2CF2"/>
    <w:rsid w:val="008F4632"/>
    <w:rsid w:val="00914FC8"/>
    <w:rsid w:val="00945830"/>
    <w:rsid w:val="0095546F"/>
    <w:rsid w:val="009A13F5"/>
    <w:rsid w:val="009B7946"/>
    <w:rsid w:val="009C56F8"/>
    <w:rsid w:val="009E368C"/>
    <w:rsid w:val="009E388E"/>
    <w:rsid w:val="009F282A"/>
    <w:rsid w:val="009F4126"/>
    <w:rsid w:val="00A03903"/>
    <w:rsid w:val="00A60162"/>
    <w:rsid w:val="00A60E2D"/>
    <w:rsid w:val="00A74BD1"/>
    <w:rsid w:val="00A80BE4"/>
    <w:rsid w:val="00AA2068"/>
    <w:rsid w:val="00AC7A33"/>
    <w:rsid w:val="00AD69BC"/>
    <w:rsid w:val="00AD7BEB"/>
    <w:rsid w:val="00AE3728"/>
    <w:rsid w:val="00AE3FE4"/>
    <w:rsid w:val="00B02DF8"/>
    <w:rsid w:val="00B25116"/>
    <w:rsid w:val="00B25A70"/>
    <w:rsid w:val="00B554B8"/>
    <w:rsid w:val="00B57CA0"/>
    <w:rsid w:val="00B75CA3"/>
    <w:rsid w:val="00B83046"/>
    <w:rsid w:val="00B832B1"/>
    <w:rsid w:val="00BB1676"/>
    <w:rsid w:val="00BF7E89"/>
    <w:rsid w:val="00C0586A"/>
    <w:rsid w:val="00C06AF2"/>
    <w:rsid w:val="00C127C3"/>
    <w:rsid w:val="00C23FFB"/>
    <w:rsid w:val="00C5593D"/>
    <w:rsid w:val="00C56320"/>
    <w:rsid w:val="00C74FE7"/>
    <w:rsid w:val="00C75915"/>
    <w:rsid w:val="00C911CF"/>
    <w:rsid w:val="00C92959"/>
    <w:rsid w:val="00CA23AC"/>
    <w:rsid w:val="00CA585B"/>
    <w:rsid w:val="00CB488D"/>
    <w:rsid w:val="00CF2AC7"/>
    <w:rsid w:val="00D829F2"/>
    <w:rsid w:val="00DE163C"/>
    <w:rsid w:val="00DE6A94"/>
    <w:rsid w:val="00DF1D3C"/>
    <w:rsid w:val="00DF45C3"/>
    <w:rsid w:val="00DF6587"/>
    <w:rsid w:val="00E0114A"/>
    <w:rsid w:val="00E4097B"/>
    <w:rsid w:val="00E41063"/>
    <w:rsid w:val="00E50616"/>
    <w:rsid w:val="00E6085F"/>
    <w:rsid w:val="00E6232F"/>
    <w:rsid w:val="00E64D39"/>
    <w:rsid w:val="00E779B2"/>
    <w:rsid w:val="00E82934"/>
    <w:rsid w:val="00EE01E0"/>
    <w:rsid w:val="00EE4726"/>
    <w:rsid w:val="00F0257D"/>
    <w:rsid w:val="00F20FAF"/>
    <w:rsid w:val="00F35E65"/>
    <w:rsid w:val="00F6505C"/>
    <w:rsid w:val="00F93EEC"/>
    <w:rsid w:val="00F95064"/>
    <w:rsid w:val="00FC4C1A"/>
    <w:rsid w:val="00FD67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6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01D9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2A22B7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1C04B3"/>
    <w:pPr>
      <w:ind w:left="720"/>
      <w:contextualSpacing/>
    </w:pPr>
    <w:rPr>
      <w:rFonts w:ascii="Calibri" w:eastAsia="Calibri" w:hAnsi="Calibri" w:cs="Times New Roman"/>
      <w:lang/>
    </w:rPr>
  </w:style>
  <w:style w:type="character" w:customStyle="1" w:styleId="ac">
    <w:name w:val="Абзац списка Знак"/>
    <w:link w:val="ab"/>
    <w:uiPriority w:val="34"/>
    <w:locked/>
    <w:rsid w:val="001C04B3"/>
    <w:rPr>
      <w:rFonts w:ascii="Calibri" w:eastAsia="Calibri" w:hAnsi="Calibri" w:cs="Times New Roman"/>
      <w:lang/>
    </w:rPr>
  </w:style>
  <w:style w:type="paragraph" w:customStyle="1" w:styleId="Default">
    <w:name w:val="Default"/>
    <w:rsid w:val="00CB48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2F33AC"/>
    <w:pPr>
      <w:suppressAutoHyphens/>
      <w:spacing w:after="140"/>
    </w:pPr>
    <w:rPr>
      <w:rFonts w:ascii="Calibri" w:eastAsia="Calibri" w:hAnsi="Calibri" w:cs="font291"/>
    </w:rPr>
  </w:style>
  <w:style w:type="character" w:customStyle="1" w:styleId="ae">
    <w:name w:val="Основной текст Знак"/>
    <w:basedOn w:val="a0"/>
    <w:link w:val="ad"/>
    <w:rsid w:val="002F33AC"/>
    <w:rPr>
      <w:rFonts w:ascii="Calibri" w:eastAsia="Calibri" w:hAnsi="Calibri" w:cs="font29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3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30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63036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45C3"/>
  </w:style>
  <w:style w:type="paragraph" w:styleId="a5">
    <w:name w:val="footer"/>
    <w:basedOn w:val="a"/>
    <w:link w:val="a6"/>
    <w:uiPriority w:val="99"/>
    <w:unhideWhenUsed/>
    <w:rsid w:val="00DF45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45C3"/>
  </w:style>
  <w:style w:type="table" w:styleId="a7">
    <w:name w:val="Table Grid"/>
    <w:basedOn w:val="a1"/>
    <w:uiPriority w:val="59"/>
    <w:rsid w:val="008118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8601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01D9"/>
    <w:rPr>
      <w:rFonts w:ascii="Tahoma" w:hAnsi="Tahoma" w:cs="Tahoma"/>
      <w:sz w:val="16"/>
      <w:szCs w:val="16"/>
    </w:rPr>
  </w:style>
  <w:style w:type="character" w:styleId="aa">
    <w:name w:val="Hyperlink"/>
    <w:uiPriority w:val="99"/>
    <w:unhideWhenUsed/>
    <w:rsid w:val="002A22B7"/>
    <w:rPr>
      <w:color w:val="0000FF"/>
      <w:u w:val="single"/>
    </w:rPr>
  </w:style>
  <w:style w:type="paragraph" w:styleId="ab">
    <w:name w:val="List Paragraph"/>
    <w:basedOn w:val="a"/>
    <w:link w:val="ac"/>
    <w:uiPriority w:val="34"/>
    <w:qFormat/>
    <w:rsid w:val="001C04B3"/>
    <w:pPr>
      <w:ind w:left="720"/>
      <w:contextualSpacing/>
    </w:pPr>
    <w:rPr>
      <w:rFonts w:ascii="Calibri" w:eastAsia="Calibri" w:hAnsi="Calibri" w:cs="Times New Roman"/>
      <w:lang w:val="x-none"/>
    </w:rPr>
  </w:style>
  <w:style w:type="character" w:customStyle="1" w:styleId="ac">
    <w:name w:val="Абзац списка Знак"/>
    <w:link w:val="ab"/>
    <w:uiPriority w:val="34"/>
    <w:locked/>
    <w:rsid w:val="001C04B3"/>
    <w:rPr>
      <w:rFonts w:ascii="Calibri" w:eastAsia="Calibri" w:hAnsi="Calibri" w:cs="Times New Roman"/>
      <w:lang w:val="x-none"/>
    </w:rPr>
  </w:style>
  <w:style w:type="paragraph" w:customStyle="1" w:styleId="Default">
    <w:name w:val="Default"/>
    <w:rsid w:val="00CB488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rsid w:val="002F33AC"/>
    <w:pPr>
      <w:suppressAutoHyphens/>
      <w:spacing w:after="140"/>
    </w:pPr>
    <w:rPr>
      <w:rFonts w:ascii="Calibri" w:eastAsia="Calibri" w:hAnsi="Calibri" w:cs="font291"/>
    </w:rPr>
  </w:style>
  <w:style w:type="character" w:customStyle="1" w:styleId="ae">
    <w:name w:val="Основной текст Знак"/>
    <w:basedOn w:val="a0"/>
    <w:link w:val="ad"/>
    <w:rsid w:val="002F33AC"/>
    <w:rPr>
      <w:rFonts w:ascii="Calibri" w:eastAsia="Calibri" w:hAnsi="Calibri" w:cs="font29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638B1A-EC89-4ADD-A265-0662CB297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852</Words>
  <Characters>4862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мадина</cp:lastModifiedBy>
  <cp:revision>2</cp:revision>
  <cp:lastPrinted>2021-01-29T06:09:00Z</cp:lastPrinted>
  <dcterms:created xsi:type="dcterms:W3CDTF">2023-07-20T19:36:00Z</dcterms:created>
  <dcterms:modified xsi:type="dcterms:W3CDTF">2023-07-20T19:36:00Z</dcterms:modified>
</cp:coreProperties>
</file>